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6A" w:rsidRPr="0050086A" w:rsidRDefault="0050086A" w:rsidP="0050086A">
      <w:pPr>
        <w:jc w:val="center"/>
        <w:rPr>
          <w:u w:val="single"/>
        </w:rPr>
      </w:pPr>
      <w:r w:rsidRPr="0050086A">
        <w:rPr>
          <w:u w:val="single"/>
        </w:rPr>
        <w:t>09.04.2021 Piątek</w:t>
      </w:r>
    </w:p>
    <w:p w:rsidR="0050086A" w:rsidRDefault="0050086A" w:rsidP="0050086A">
      <w:pPr>
        <w:jc w:val="center"/>
        <w:rPr>
          <w:u w:val="single"/>
        </w:rPr>
      </w:pPr>
      <w:r w:rsidRPr="0050086A">
        <w:rPr>
          <w:u w:val="single"/>
        </w:rPr>
        <w:t>Temat:</w:t>
      </w:r>
      <w:r w:rsidR="0035139F">
        <w:rPr>
          <w:u w:val="single"/>
        </w:rPr>
        <w:t xml:space="preserve">  Aktywność fizyczna przedszkolaka</w:t>
      </w:r>
    </w:p>
    <w:p w:rsidR="0035139F" w:rsidRDefault="00847E55" w:rsidP="0050086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400425" cy="2057400"/>
            <wp:effectExtent l="19050" t="0" r="9525" b="0"/>
            <wp:docPr id="1" name="Obraz 1" descr="ZABAWY i ĆWICZENIA GIMNASTYCZNE - Przedszkole nr 2 w Tarnowskich Gó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BAWY i ĆWICZENIA GIMNASTYCZNE - Przedszkole nr 2 w Tarnowskich Góra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39F" w:rsidRDefault="0035139F" w:rsidP="0035139F">
      <w:r>
        <w:t>Dzień dobry Zajączki!</w:t>
      </w:r>
    </w:p>
    <w:p w:rsidR="0035139F" w:rsidRPr="008C4AEB" w:rsidRDefault="0035139F" w:rsidP="008C4AEB">
      <w:pPr>
        <w:numPr>
          <w:ilvl w:val="0"/>
          <w:numId w:val="1"/>
        </w:numPr>
        <w:rPr>
          <w:sz w:val="24"/>
          <w:szCs w:val="24"/>
          <w:u w:val="single"/>
        </w:rPr>
      </w:pPr>
      <w:r w:rsidRPr="00F54FA3">
        <w:rPr>
          <w:sz w:val="24"/>
          <w:szCs w:val="24"/>
        </w:rPr>
        <w:t xml:space="preserve">Zaczynamy od gimnastyki.  Gimnastyka to podstawa, sport dla dzieci ważna sprawa! </w:t>
      </w:r>
      <w:r w:rsidR="00506A99">
        <w:rPr>
          <w:sz w:val="24"/>
          <w:szCs w:val="24"/>
        </w:rPr>
        <w:t xml:space="preserve"> Zakręć kołem i wylosuj ćwiczenie.</w:t>
      </w:r>
    </w:p>
    <w:p w:rsidR="0035139F" w:rsidRPr="00F54FA3" w:rsidRDefault="007F33CA">
      <w:pPr>
        <w:rPr>
          <w:sz w:val="24"/>
          <w:szCs w:val="24"/>
        </w:rPr>
      </w:pPr>
      <w:hyperlink r:id="rId6" w:history="1">
        <w:r w:rsidR="0035139F" w:rsidRPr="00F54FA3">
          <w:rPr>
            <w:rStyle w:val="Hipercze"/>
            <w:sz w:val="24"/>
            <w:szCs w:val="24"/>
          </w:rPr>
          <w:t>https://view.genial.ly/5ec120f58e243b0d5a335066/interactive-content-cwiczenia-przedszkolaka</w:t>
        </w:r>
      </w:hyperlink>
    </w:p>
    <w:p w:rsidR="0035139F" w:rsidRPr="00F54FA3" w:rsidRDefault="0035139F" w:rsidP="00F54FA3">
      <w:pPr>
        <w:numPr>
          <w:ilvl w:val="0"/>
          <w:numId w:val="1"/>
        </w:numPr>
        <w:rPr>
          <w:sz w:val="24"/>
          <w:szCs w:val="24"/>
        </w:rPr>
      </w:pPr>
      <w:r w:rsidRPr="00F54FA3">
        <w:rPr>
          <w:sz w:val="24"/>
          <w:szCs w:val="24"/>
        </w:rPr>
        <w:t xml:space="preserve">„Jak możemy aktywnie spędzać czas?” </w:t>
      </w:r>
      <w:r w:rsidRPr="00F54FA3">
        <w:rPr>
          <w:sz w:val="24"/>
          <w:szCs w:val="24"/>
        </w:rPr>
        <w:br/>
        <w:t>Przyjrzyjcie się załączonej ilustracji i nazwijcie przedstawione aktywności/sporty.</w:t>
      </w:r>
      <w:r w:rsidRPr="00F54FA3">
        <w:rPr>
          <w:sz w:val="24"/>
          <w:szCs w:val="24"/>
        </w:rPr>
        <w:br/>
        <w:t>Z</w:t>
      </w:r>
      <w:r w:rsidR="00F54FA3" w:rsidRPr="00F54FA3">
        <w:rPr>
          <w:sz w:val="24"/>
          <w:szCs w:val="24"/>
        </w:rPr>
        <w:t>achęcamy do zaplanowania rodzinnych aktywności sportowych</w:t>
      </w:r>
      <w:r w:rsidRPr="00F54FA3">
        <w:rPr>
          <w:sz w:val="24"/>
          <w:szCs w:val="24"/>
        </w:rPr>
        <w:t xml:space="preserve"> na najbliższe dni np. spacer, wspólna gimnastyka, bieganie, gra w piłkę, czy jazda na rowerze.</w:t>
      </w:r>
    </w:p>
    <w:p w:rsidR="00F54FA3" w:rsidRDefault="00F54FA3" w:rsidP="00F54FA3">
      <w:r>
        <w:t>Może ktoś z Was chciałby się podzielić zdjęciem przedstawiającym aktywne spędzanie czasu wolnego. Serdecznie zachęcamy</w:t>
      </w:r>
      <w:r>
        <w:sym w:font="Wingdings" w:char="F04A"/>
      </w:r>
    </w:p>
    <w:p w:rsidR="001B0931" w:rsidRDefault="001B0931" w:rsidP="00F54FA3"/>
    <w:p w:rsidR="001B0931" w:rsidRDefault="006441B7" w:rsidP="006441B7">
      <w:pPr>
        <w:numPr>
          <w:ilvl w:val="0"/>
          <w:numId w:val="1"/>
        </w:numPr>
      </w:pPr>
      <w:r>
        <w:t>Teraz czas na matematykę. Zobaczymy jak poradzicie sobie z liczeniem.</w:t>
      </w:r>
    </w:p>
    <w:p w:rsidR="005C0D39" w:rsidRDefault="005C0D39" w:rsidP="005C0D39">
      <w:pPr>
        <w:ind w:left="720"/>
      </w:pPr>
      <w:r>
        <w:lastRenderedPageBreak/>
        <w:t>Karta pracy nr 1</w:t>
      </w:r>
    </w:p>
    <w:p w:rsidR="008C4AEB" w:rsidRDefault="008C4AEB" w:rsidP="005C0D39">
      <w:pPr>
        <w:ind w:left="720"/>
      </w:pPr>
      <w:r>
        <w:rPr>
          <w:noProof/>
          <w:lang w:eastAsia="pl-PL"/>
        </w:rPr>
        <w:drawing>
          <wp:inline distT="0" distB="0" distL="0" distR="0">
            <wp:extent cx="7658100" cy="5401934"/>
            <wp:effectExtent l="19050" t="0" r="0" b="0"/>
            <wp:docPr id="17" name="Obraz 16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7475" cy="540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FA3" w:rsidRDefault="006441B7" w:rsidP="00F54FA3">
      <w:r>
        <w:lastRenderedPageBreak/>
        <w:t>Narysuj tyle kresek ile jest piłek każdego rodzaju.</w:t>
      </w:r>
    </w:p>
    <w:p w:rsidR="00F54FA3" w:rsidRDefault="00847E55" w:rsidP="00F54FA3">
      <w:r>
        <w:rPr>
          <w:noProof/>
          <w:lang w:eastAsia="pl-PL"/>
        </w:rPr>
        <w:drawing>
          <wp:inline distT="0" distB="0" distL="0" distR="0">
            <wp:extent cx="1352550" cy="1352550"/>
            <wp:effectExtent l="19050" t="0" r="0" b="0"/>
            <wp:docPr id="2" name="Obraz 2" descr="Volleying Grafika - piłka do siatkówki rysunek stockowe wektory i ilustracje 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leying Grafika - piłka do siatkówki rysunek stockowe wektory i ilustracje  | Depositphot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352550" cy="1352550"/>
            <wp:effectExtent l="19050" t="0" r="0" b="0"/>
            <wp:docPr id="3" name="Obraz 3" descr="Volleying Grafika - piłka do siatkówki rysunek stockowe wektory i ilustracje 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lleying Grafika - piłka do siatkówki rysunek stockowe wektory i ilustracje  | Depositphot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31" w:rsidRDefault="00847E55" w:rsidP="00F54FA3">
      <w:r>
        <w:rPr>
          <w:noProof/>
          <w:lang w:eastAsia="pl-PL"/>
        </w:rPr>
        <w:drawing>
          <wp:inline distT="0" distB="0" distL="0" distR="0">
            <wp:extent cx="1352550" cy="1352550"/>
            <wp:effectExtent l="19050" t="0" r="0" b="0"/>
            <wp:docPr id="4" name="Obraz 4" descr="Volleying Grafika - piłka do siatkówki rysunek stockowe wektory i ilustracje 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lleying Grafika - piłka do siatkówki rysunek stockowe wektory i ilustracje  | Depositphot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31" w:rsidRDefault="001B0931" w:rsidP="00F54FA3"/>
    <w:p w:rsidR="006441B7" w:rsidRDefault="006441B7" w:rsidP="00F54FA3"/>
    <w:p w:rsidR="006441B7" w:rsidRDefault="00847E55" w:rsidP="00F54FA3">
      <w:r>
        <w:rPr>
          <w:noProof/>
          <w:lang w:eastAsia="pl-PL"/>
        </w:rPr>
        <w:drawing>
          <wp:inline distT="0" distB="0" distL="0" distR="0">
            <wp:extent cx="1666875" cy="1457325"/>
            <wp:effectExtent l="19050" t="0" r="9525" b="0"/>
            <wp:docPr id="5" name="Obraz 5" descr="Kosz piłka Grafika wektorowa - piłka do kosza rozmiar, rozmiar piłki do  kosza wektory i ilustracje royalty-fre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sz piłka Grafika wektorowa - piłka do kosza rozmiar, rozmiar piłki do  kosza wektory i ilustracje royalty-free | Depositphot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1B7" w:rsidRDefault="006441B7" w:rsidP="00F54FA3"/>
    <w:p w:rsidR="001B0931" w:rsidRDefault="00847E55" w:rsidP="00F54FA3">
      <w:r>
        <w:rPr>
          <w:noProof/>
          <w:lang w:eastAsia="pl-PL"/>
        </w:rPr>
        <w:lastRenderedPageBreak/>
        <w:drawing>
          <wp:inline distT="0" distB="0" distL="0" distR="0">
            <wp:extent cx="1657350" cy="1371600"/>
            <wp:effectExtent l="19050" t="0" r="0" b="0"/>
            <wp:docPr id="6" name="Obraz 6" descr="Grafika wektorowa Ilustracja piłka nożna, obrazy wektorowe, Ilustracja  piłka nożna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fika wektorowa Ilustracja piłka nożna, obrazy wektorowe, Ilustracja  piłka nożna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657350" cy="1371600"/>
            <wp:effectExtent l="19050" t="0" r="0" b="0"/>
            <wp:docPr id="7" name="Obraz 7" descr="Grafika wektorowa Ilustracja piłka nożna, obrazy wektorowe, Ilustracja  piłka nożna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fika wektorowa Ilustracja piłka nożna, obrazy wektorowe, Ilustracja  piłka nożna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1B7" w:rsidRDefault="00847E55" w:rsidP="00F54FA3">
      <w:r>
        <w:rPr>
          <w:noProof/>
          <w:lang w:eastAsia="pl-PL"/>
        </w:rPr>
        <w:drawing>
          <wp:inline distT="0" distB="0" distL="0" distR="0">
            <wp:extent cx="1657350" cy="1371600"/>
            <wp:effectExtent l="19050" t="0" r="0" b="0"/>
            <wp:docPr id="8" name="Obraz 8" descr="Grafika wektorowa Ilustracja piłka nożna, obrazy wektorowe, Ilustracja  piłka nożna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fika wektorowa Ilustracja piłka nożna, obrazy wektorowe, Ilustracja  piłka nożna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657350" cy="1371600"/>
            <wp:effectExtent l="19050" t="0" r="0" b="0"/>
            <wp:docPr id="9" name="Obraz 9" descr="Grafika wektorowa Ilustracja piłka nożna, obrazy wektorowe, Ilustracja  piłka nożna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fika wektorowa Ilustracja piłka nożna, obrazy wektorowe, Ilustracja  piłka nożna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FA3" w:rsidRDefault="00F54FA3" w:rsidP="00F54FA3"/>
    <w:p w:rsidR="0035139F" w:rsidRDefault="00847E55">
      <w:r>
        <w:rPr>
          <w:noProof/>
          <w:lang w:eastAsia="pl-PL"/>
        </w:rPr>
        <w:drawing>
          <wp:inline distT="0" distB="0" distL="0" distR="0">
            <wp:extent cx="1905000" cy="1819275"/>
            <wp:effectExtent l="19050" t="0" r="0" b="0"/>
            <wp:docPr id="10" name="Obraz 10" descr="Plażowa piłka ilustracja wektor. Ilustracja złożonej z balon - 51964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lażowa piłka ilustracja wektor. Ilustracja złożonej z balon - 5196424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1B7" w:rsidRDefault="00847E55">
      <w:r>
        <w:rPr>
          <w:noProof/>
          <w:lang w:eastAsia="pl-PL"/>
        </w:rPr>
        <w:lastRenderedPageBreak/>
        <w:drawing>
          <wp:inline distT="0" distB="0" distL="0" distR="0">
            <wp:extent cx="771525" cy="1000125"/>
            <wp:effectExtent l="19050" t="0" r="9525" b="0"/>
            <wp:docPr id="11" name="Obraz 11" descr="Wektory stockowe: piłki tenisowe, pilki, piłka do tenisa - rysunki, obrazy, 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ektory stockowe: piłki tenisowe, pilki, piłka do tenisa - rysunki, obrazy,  ilustracje | Depositphoto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771525" cy="1000125"/>
            <wp:effectExtent l="19050" t="0" r="9525" b="0"/>
            <wp:docPr id="12" name="Obraz 12" descr="Wektory stockowe: piłki tenisowe, pilki, piłka do tenisa - rysunki, obrazy, 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ektory stockowe: piłki tenisowe, pilki, piłka do tenisa - rysunki, obrazy,  ilustracje | Depositphoto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771525" cy="1000125"/>
            <wp:effectExtent l="19050" t="0" r="9525" b="0"/>
            <wp:docPr id="13" name="Obraz 13" descr="Wektory stockowe: piłki tenisowe, pilki, piłka do tenisa - rysunki, obrazy, 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ektory stockowe: piłki tenisowe, pilki, piłka do tenisa - rysunki, obrazy,  ilustracje | Depositphoto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1B7" w:rsidRDefault="00847E55">
      <w:r>
        <w:rPr>
          <w:noProof/>
          <w:lang w:eastAsia="pl-PL"/>
        </w:rPr>
        <w:drawing>
          <wp:inline distT="0" distB="0" distL="0" distR="0">
            <wp:extent cx="771525" cy="1000125"/>
            <wp:effectExtent l="19050" t="0" r="9525" b="0"/>
            <wp:docPr id="14" name="Obraz 14" descr="Wektory stockowe: piłki tenisowe, pilki, piłka do tenisa - rysunki, obrazy, 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ektory stockowe: piłki tenisowe, pilki, piłka do tenisa - rysunki, obrazy,  ilustracje | Depositphoto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771525" cy="1000125"/>
            <wp:effectExtent l="19050" t="0" r="9525" b="0"/>
            <wp:docPr id="15" name="Obraz 15" descr="Wektory stockowe: piłki tenisowe, pilki, piłka do tenisa - rysunki, obrazy, 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ektory stockowe: piłki tenisowe, pilki, piłka do tenisa - rysunki, obrazy,  ilustracje | Depositphoto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AEB" w:rsidRDefault="008C4AEB"/>
    <w:p w:rsidR="008C4AEB" w:rsidRDefault="008C4AEB"/>
    <w:p w:rsidR="008C4AEB" w:rsidRDefault="008C4AEB"/>
    <w:p w:rsidR="008C4AEB" w:rsidRDefault="008C4AEB"/>
    <w:p w:rsidR="008C4AEB" w:rsidRDefault="008C4AEB"/>
    <w:p w:rsidR="008C4AEB" w:rsidRDefault="008C4AEB"/>
    <w:p w:rsidR="008C4AEB" w:rsidRDefault="008C4AEB"/>
    <w:p w:rsidR="008C4AEB" w:rsidRDefault="008C4AEB"/>
    <w:p w:rsidR="008C4AEB" w:rsidRDefault="008C4AEB"/>
    <w:p w:rsidR="008C4AEB" w:rsidRDefault="008C4AEB"/>
    <w:p w:rsidR="008C4AEB" w:rsidRDefault="008C4AEB"/>
    <w:p w:rsidR="005C0D39" w:rsidRDefault="005C0D39">
      <w:r>
        <w:lastRenderedPageBreak/>
        <w:t>Karta pracy nr 2 w załączniku.</w:t>
      </w:r>
    </w:p>
    <w:p w:rsidR="008C4AEB" w:rsidRDefault="008C4AEB">
      <w:r>
        <w:rPr>
          <w:noProof/>
          <w:lang w:eastAsia="pl-PL"/>
        </w:rPr>
        <w:drawing>
          <wp:inline distT="0" distB="0" distL="0" distR="0">
            <wp:extent cx="7591425" cy="5370722"/>
            <wp:effectExtent l="19050" t="0" r="9525" b="0"/>
            <wp:docPr id="18" name="Obraz 17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2485" cy="537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AEB" w:rsidRDefault="008C4AEB"/>
    <w:p w:rsidR="005C0D39" w:rsidRDefault="005C0D39" w:rsidP="008C4AEB">
      <w:pPr>
        <w:jc w:val="center"/>
      </w:pPr>
      <w:r>
        <w:t xml:space="preserve">Życzymy </w:t>
      </w:r>
      <w:r w:rsidR="00506A99">
        <w:t xml:space="preserve">udanego weekendu ! </w:t>
      </w:r>
      <w:r w:rsidR="00847E55">
        <w:rPr>
          <w:noProof/>
          <w:lang w:eastAsia="pl-PL"/>
        </w:rPr>
        <w:drawing>
          <wp:inline distT="0" distB="0" distL="0" distR="0">
            <wp:extent cx="2590800" cy="2209800"/>
            <wp:effectExtent l="19050" t="0" r="0" b="0"/>
            <wp:docPr id="16" name="Obraz 16" descr="sun-47083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un-47083_960_72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0D39" w:rsidSect="001B09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068A6"/>
    <w:multiLevelType w:val="hybridMultilevel"/>
    <w:tmpl w:val="E94487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086A"/>
    <w:rsid w:val="001B0931"/>
    <w:rsid w:val="0035139F"/>
    <w:rsid w:val="0050086A"/>
    <w:rsid w:val="00506A99"/>
    <w:rsid w:val="005C0D39"/>
    <w:rsid w:val="0061662F"/>
    <w:rsid w:val="006441B7"/>
    <w:rsid w:val="007F33CA"/>
    <w:rsid w:val="00847E55"/>
    <w:rsid w:val="008C4AEB"/>
    <w:rsid w:val="009A6944"/>
    <w:rsid w:val="00D47C0E"/>
    <w:rsid w:val="00F5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6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139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5139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E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c120f58e243b0d5a335066/interactive-content-cwiczenia-przedszkolaka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Links>
    <vt:vector size="6" baseType="variant">
      <vt:variant>
        <vt:i4>3211381</vt:i4>
      </vt:variant>
      <vt:variant>
        <vt:i4>3</vt:i4>
      </vt:variant>
      <vt:variant>
        <vt:i4>0</vt:i4>
      </vt:variant>
      <vt:variant>
        <vt:i4>5</vt:i4>
      </vt:variant>
      <vt:variant>
        <vt:lpwstr>https://view.genial.ly/5ec120f58e243b0d5a335066/interactive-content-cwiczenia-przedszkolaka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cp:lastModifiedBy>Lenovo</cp:lastModifiedBy>
  <cp:revision>4</cp:revision>
  <dcterms:created xsi:type="dcterms:W3CDTF">2021-04-09T04:59:00Z</dcterms:created>
  <dcterms:modified xsi:type="dcterms:W3CDTF">2021-04-09T05:06:00Z</dcterms:modified>
</cp:coreProperties>
</file>