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AC" w:rsidRDefault="007327AC"/>
    <w:p w:rsidR="007327AC" w:rsidRDefault="007327AC"/>
    <w:p w:rsidR="007327AC" w:rsidRDefault="007327AC" w:rsidP="007327AC">
      <w:pPr>
        <w:autoSpaceDE w:val="0"/>
        <w:autoSpaceDN w:val="0"/>
        <w:adjustRightInd w:val="0"/>
        <w:spacing w:after="160" w:line="259" w:lineRule="atLeast"/>
        <w:jc w:val="right"/>
        <w:rPr>
          <w:rFonts w:ascii="Monotype Corsiva" w:hAnsi="Monotype Corsiva"/>
          <w:spacing w:val="42"/>
          <w:sz w:val="28"/>
          <w:szCs w:val="28"/>
        </w:rPr>
      </w:pPr>
      <w:r>
        <w:rPr>
          <w:rFonts w:ascii="Monotype Corsiva" w:hAnsi="Monotype Corsiva"/>
          <w:spacing w:val="42"/>
          <w:sz w:val="28"/>
          <w:szCs w:val="28"/>
        </w:rPr>
        <w:t>Delfinki/ Zuchy/Sowy</w:t>
      </w:r>
    </w:p>
    <w:p w:rsidR="007327AC" w:rsidRDefault="007327AC" w:rsidP="007327AC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696194" cy="1863101"/>
            <wp:effectExtent l="19050" t="0" r="890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72" cy="18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AC" w:rsidRDefault="007327AC" w:rsidP="007327AC">
      <w:pPr>
        <w:pStyle w:val="Legenda"/>
        <w:rPr>
          <w:rFonts w:ascii="Times New Roman" w:hAnsi="Times New Roman" w:cs="Times New Roman"/>
          <w:i/>
          <w:iCs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„CHCIAŁBYM BYĆ SPORTOWCEM”</w:t>
      </w:r>
    </w:p>
    <w:p w:rsidR="007327AC" w:rsidRDefault="007327AC" w:rsidP="007327AC">
      <w:pPr>
        <w:autoSpaceDE w:val="0"/>
        <w:autoSpaceDN w:val="0"/>
        <w:adjustRightInd w:val="0"/>
        <w:spacing w:after="160" w:line="360" w:lineRule="auto"/>
        <w:jc w:val="center"/>
        <w:rPr>
          <w:szCs w:val="22"/>
        </w:rPr>
      </w:pPr>
      <w:r>
        <w:rPr>
          <w:i/>
          <w:iCs/>
          <w:szCs w:val="22"/>
          <w:u w:val="single"/>
        </w:rPr>
        <w:t>Drogi Przedszkolaku i Rodzicu…. Zapraszamy do wspólnej zabawy</w:t>
      </w:r>
      <w:r>
        <w:rPr>
          <w:szCs w:val="22"/>
        </w:rPr>
        <w:t xml:space="preserve"> </w:t>
      </w:r>
    </w:p>
    <w:p w:rsidR="007327AC" w:rsidRDefault="007327AC" w:rsidP="007327AC">
      <w:pPr>
        <w:autoSpaceDE w:val="0"/>
        <w:autoSpaceDN w:val="0"/>
        <w:adjustRightInd w:val="0"/>
        <w:spacing w:after="160" w:line="259" w:lineRule="atLeast"/>
        <w:rPr>
          <w:b/>
          <w:bCs/>
          <w:szCs w:val="22"/>
          <w:u w:val="single"/>
        </w:rPr>
      </w:pPr>
    </w:p>
    <w:p w:rsidR="007327AC" w:rsidRDefault="00920787" w:rsidP="007327AC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</w:rPr>
        <w:t>Czwartek</w:t>
      </w:r>
      <w:r w:rsidR="007327AC">
        <w:rPr>
          <w:rFonts w:ascii="Calibri" w:hAnsi="Calibri" w:cs="Calibri"/>
        </w:rPr>
        <w:t xml:space="preserve"> – 08.04.</w:t>
      </w:r>
    </w:p>
    <w:p w:rsidR="007327AC" w:rsidRDefault="007327AC" w:rsidP="007327AC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color w:val="008000"/>
          <w:sz w:val="28"/>
          <w:szCs w:val="22"/>
        </w:rPr>
      </w:pPr>
      <w:r>
        <w:rPr>
          <w:rFonts w:ascii="Calibri" w:hAnsi="Calibri" w:cs="Calibri"/>
          <w:b/>
          <w:bCs/>
          <w:color w:val="008000"/>
          <w:sz w:val="28"/>
          <w:szCs w:val="22"/>
        </w:rPr>
        <w:t>Temat dnia : Ja lubię czynnie odpoczywać.</w:t>
      </w:r>
    </w:p>
    <w:p w:rsidR="0009462D" w:rsidRDefault="00CD2AC0">
      <w:r>
        <w:rPr>
          <w:b/>
        </w:rPr>
        <w:t>Aktywność językowa i ruchowa</w:t>
      </w:r>
      <w:r w:rsidRPr="006F423A">
        <w:rPr>
          <w:b/>
        </w:rPr>
        <w:t xml:space="preserve"> </w:t>
      </w:r>
      <w:r>
        <w:rPr>
          <w:b/>
        </w:rPr>
        <w:t xml:space="preserve"> - </w:t>
      </w:r>
      <w:r w:rsidRPr="0009462D">
        <w:t>cele</w:t>
      </w:r>
      <w:r w:rsidR="0009462D" w:rsidRPr="0009462D">
        <w:t xml:space="preserve">: wypowiadanie się </w:t>
      </w:r>
      <w:r w:rsidR="0009462D">
        <w:t>dzieci i zachęcanie do wspólnego wypoczynku</w:t>
      </w:r>
      <w:r w:rsidR="0009462D" w:rsidRPr="0009462D">
        <w:t xml:space="preserve">, </w:t>
      </w:r>
      <w:r w:rsidR="0009462D">
        <w:t>ćwiczenie motoryki małej, relaksacja, ćwiczenia w czytaniu.</w:t>
      </w:r>
    </w:p>
    <w:p w:rsidR="007327AC" w:rsidRPr="0009462D" w:rsidRDefault="0009462D">
      <w:r>
        <w:t xml:space="preserve"> </w:t>
      </w:r>
    </w:p>
    <w:p w:rsidR="008D205A" w:rsidRPr="00F85BBD" w:rsidRDefault="008D205A" w:rsidP="008D205A">
      <w:pPr>
        <w:autoSpaceDE w:val="0"/>
        <w:autoSpaceDN w:val="0"/>
        <w:adjustRightInd w:val="0"/>
        <w:rPr>
          <w:rFonts w:asciiTheme="majorHAnsi" w:eastAsiaTheme="minorHAnsi" w:hAnsiTheme="majorHAnsi" w:cs="MyriadPro-Bold"/>
          <w:b/>
          <w:bCs/>
          <w:color w:val="000000"/>
          <w:lang w:eastAsia="en-US"/>
        </w:rPr>
      </w:pPr>
      <w:r w:rsidRPr="00F85BBD">
        <w:rPr>
          <w:rFonts w:asciiTheme="majorHAnsi" w:eastAsiaTheme="minorHAnsi" w:hAnsiTheme="majorHAnsi" w:cs="MyriadPro-Bold"/>
          <w:b/>
          <w:bCs/>
          <w:color w:val="000000"/>
          <w:lang w:eastAsia="en-US"/>
        </w:rPr>
        <w:t>Zajęcia 1. Sportowe ć</w:t>
      </w:r>
      <w:r w:rsidR="00F85BBD" w:rsidRPr="00F85BBD">
        <w:rPr>
          <w:rFonts w:asciiTheme="majorHAnsi" w:eastAsiaTheme="minorHAnsi" w:hAnsiTheme="majorHAnsi" w:cs="MyriadPro-Bold"/>
          <w:b/>
          <w:bCs/>
          <w:color w:val="000000"/>
          <w:lang w:eastAsia="en-US"/>
        </w:rPr>
        <w:t>wiczenia ruchow</w:t>
      </w:r>
      <w:r w:rsidRPr="00F85BBD">
        <w:rPr>
          <w:rFonts w:asciiTheme="majorHAnsi" w:eastAsiaTheme="minorHAnsi" w:hAnsiTheme="majorHAnsi" w:cs="MyriadPro-Bold"/>
          <w:b/>
          <w:bCs/>
          <w:color w:val="000000"/>
          <w:lang w:eastAsia="en-US"/>
        </w:rPr>
        <w:t>o-</w:t>
      </w:r>
      <w:r w:rsidR="00F85BBD" w:rsidRPr="00F85BBD">
        <w:rPr>
          <w:rFonts w:asciiTheme="majorHAnsi" w:eastAsiaTheme="minorHAnsi" w:hAnsiTheme="majorHAnsi" w:cs="MyriadPro-Bold"/>
          <w:b/>
          <w:bCs/>
          <w:color w:val="000000"/>
          <w:lang w:eastAsia="en-US"/>
        </w:rPr>
        <w:t xml:space="preserve"> </w:t>
      </w:r>
      <w:r w:rsidRPr="00F85BBD">
        <w:rPr>
          <w:rFonts w:asciiTheme="majorHAnsi" w:eastAsiaTheme="minorHAnsi" w:hAnsiTheme="majorHAnsi" w:cs="MyriadPro-Bold"/>
          <w:b/>
          <w:bCs/>
          <w:color w:val="000000"/>
          <w:lang w:eastAsia="en-US"/>
        </w:rPr>
        <w:t>słuchowo-</w:t>
      </w:r>
      <w:r w:rsidR="00F85BBD" w:rsidRPr="00F85BBD">
        <w:rPr>
          <w:rFonts w:asciiTheme="majorHAnsi" w:eastAsiaTheme="minorHAnsi" w:hAnsiTheme="majorHAnsi" w:cs="MyriadPro-Bold"/>
          <w:b/>
          <w:bCs/>
          <w:color w:val="000000"/>
          <w:lang w:eastAsia="en-US"/>
        </w:rPr>
        <w:t xml:space="preserve"> </w:t>
      </w:r>
      <w:r w:rsidRPr="00F85BBD">
        <w:rPr>
          <w:rFonts w:asciiTheme="majorHAnsi" w:eastAsiaTheme="minorHAnsi" w:hAnsiTheme="majorHAnsi" w:cs="MyriadPro-Bold"/>
          <w:b/>
          <w:bCs/>
          <w:color w:val="000000"/>
          <w:lang w:eastAsia="en-US"/>
        </w:rPr>
        <w:t>graficzne.</w:t>
      </w:r>
    </w:p>
    <w:p w:rsidR="008D205A" w:rsidRPr="00F85BBD" w:rsidRDefault="008D205A" w:rsidP="008D205A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F85BBD">
        <w:rPr>
          <w:rFonts w:asciiTheme="majorHAnsi" w:eastAsiaTheme="minorHAnsi" w:hAnsiTheme="majorHAnsi" w:cs="SymbolMT"/>
          <w:color w:val="000000"/>
          <w:lang w:eastAsia="en-US"/>
        </w:rPr>
        <w:t xml:space="preserve">• </w:t>
      </w:r>
      <w:r w:rsidRPr="00F85BBD">
        <w:rPr>
          <w:rFonts w:asciiTheme="majorHAnsi" w:eastAsiaTheme="minorHAnsi" w:hAnsiTheme="majorHAnsi" w:cs="MyriadPro-Regular"/>
          <w:color w:val="000000"/>
          <w:lang w:eastAsia="en-US"/>
        </w:rPr>
        <w:t xml:space="preserve">Rozmowa </w:t>
      </w:r>
      <w:r w:rsidR="00F85BBD" w:rsidRPr="00F85BBD">
        <w:rPr>
          <w:rFonts w:asciiTheme="majorHAnsi" w:eastAsiaTheme="minorHAnsi" w:hAnsiTheme="majorHAnsi" w:cs="MyriadPro-Regular"/>
          <w:color w:val="000000"/>
          <w:lang w:eastAsia="en-US"/>
        </w:rPr>
        <w:t xml:space="preserve">rodzica z dzieckiem </w:t>
      </w:r>
      <w:r w:rsidRPr="00F85BBD">
        <w:rPr>
          <w:rFonts w:asciiTheme="majorHAnsi" w:eastAsiaTheme="minorHAnsi" w:hAnsiTheme="majorHAnsi" w:cs="MyriadPro-Regular"/>
          <w:color w:val="000000"/>
          <w:lang w:eastAsia="en-US"/>
        </w:rPr>
        <w:t>na temat wspólne</w:t>
      </w:r>
      <w:r w:rsidR="00F85BBD" w:rsidRPr="00F85BBD">
        <w:rPr>
          <w:rFonts w:asciiTheme="majorHAnsi" w:eastAsiaTheme="minorHAnsi" w:hAnsiTheme="majorHAnsi" w:cs="MyriadPro-Regular"/>
          <w:color w:val="000000"/>
          <w:lang w:eastAsia="en-US"/>
        </w:rPr>
        <w:t>go odpoczynku.</w:t>
      </w:r>
    </w:p>
    <w:p w:rsidR="008D205A" w:rsidRPr="00F85BBD" w:rsidRDefault="008D205A" w:rsidP="008D205A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F85BBD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="00F85BBD" w:rsidRPr="00F85BBD">
        <w:rPr>
          <w:rFonts w:asciiTheme="majorHAnsi" w:eastAsiaTheme="minorHAnsi" w:hAnsiTheme="majorHAnsi" w:cs="MyriadPro-Regular"/>
          <w:color w:val="000000"/>
          <w:lang w:eastAsia="en-US"/>
        </w:rPr>
        <w:t>Co robimy razem</w:t>
      </w:r>
      <w:r w:rsidRPr="00F85BBD">
        <w:rPr>
          <w:rFonts w:asciiTheme="majorHAnsi" w:eastAsiaTheme="minorHAnsi" w:hAnsiTheme="majorHAnsi" w:cs="MyriadPro-Regular"/>
          <w:color w:val="000000"/>
          <w:lang w:eastAsia="en-US"/>
        </w:rPr>
        <w:t xml:space="preserve"> w wolne dni?</w:t>
      </w:r>
      <w:r w:rsidR="00D71B96">
        <w:rPr>
          <w:rFonts w:asciiTheme="majorHAnsi" w:eastAsiaTheme="minorHAnsi" w:hAnsiTheme="majorHAnsi" w:cs="MyriadPro-Regular"/>
          <w:color w:val="000000"/>
          <w:lang w:eastAsia="en-US"/>
        </w:rPr>
        <w:t xml:space="preserve"> </w:t>
      </w:r>
      <w:r w:rsidR="00D71B96">
        <w:rPr>
          <w:rFonts w:asciiTheme="majorHAnsi" w:eastAsiaTheme="minorHAnsi" w:hAnsiTheme="majorHAnsi" w:cs="TimesNewRomanPSMT"/>
          <w:color w:val="000000"/>
          <w:lang w:eastAsia="en-US"/>
        </w:rPr>
        <w:t xml:space="preserve"> </w:t>
      </w:r>
      <w:r w:rsidR="00F85BBD" w:rsidRPr="00F85BBD">
        <w:rPr>
          <w:rFonts w:asciiTheme="majorHAnsi" w:eastAsiaTheme="minorHAnsi" w:hAnsiTheme="majorHAnsi" w:cs="MyriadPro-Regular"/>
          <w:color w:val="000000"/>
          <w:lang w:eastAsia="en-US"/>
        </w:rPr>
        <w:t>Czy wybieramy</w:t>
      </w:r>
      <w:r w:rsidRPr="00F85BBD">
        <w:rPr>
          <w:rFonts w:asciiTheme="majorHAnsi" w:eastAsiaTheme="minorHAnsi" w:hAnsiTheme="majorHAnsi" w:cs="MyriadPro-Regular"/>
          <w:color w:val="000000"/>
          <w:lang w:eastAsia="en-US"/>
        </w:rPr>
        <w:t xml:space="preserve"> się gdzieś? Czym się</w:t>
      </w:r>
      <w:r w:rsidR="00F85BBD" w:rsidRPr="00F85BBD">
        <w:rPr>
          <w:rFonts w:asciiTheme="majorHAnsi" w:eastAsiaTheme="minorHAnsi" w:hAnsiTheme="majorHAnsi" w:cs="MyriadPro-Regular"/>
          <w:color w:val="000000"/>
          <w:lang w:eastAsia="en-US"/>
        </w:rPr>
        <w:t xml:space="preserve"> wtedy poruszamy</w:t>
      </w:r>
      <w:r w:rsidRPr="00F85BBD">
        <w:rPr>
          <w:rFonts w:asciiTheme="majorHAnsi" w:eastAsiaTheme="minorHAnsi" w:hAnsiTheme="majorHAnsi" w:cs="MyriadPro-Regular"/>
          <w:color w:val="000000"/>
          <w:lang w:eastAsia="en-US"/>
        </w:rPr>
        <w:t>?</w:t>
      </w:r>
      <w:r w:rsidR="00D71B96">
        <w:rPr>
          <w:rFonts w:asciiTheme="majorHAnsi" w:eastAsiaTheme="minorHAnsi" w:hAnsiTheme="majorHAnsi" w:cs="MyriadPro-Regular"/>
          <w:color w:val="000000"/>
          <w:lang w:eastAsia="en-US"/>
        </w:rPr>
        <w:t xml:space="preserve"> </w:t>
      </w:r>
      <w:r w:rsidRPr="00F85BBD">
        <w:rPr>
          <w:rFonts w:asciiTheme="majorHAnsi" w:eastAsiaTheme="minorHAnsi" w:hAnsiTheme="majorHAnsi" w:cs="TimesNewRomanPSMT"/>
          <w:color w:val="000000"/>
          <w:lang w:eastAsia="en-US"/>
        </w:rPr>
        <w:t xml:space="preserve"> </w:t>
      </w:r>
      <w:r w:rsidR="00F85BBD" w:rsidRPr="00F85BBD">
        <w:rPr>
          <w:rFonts w:asciiTheme="majorHAnsi" w:eastAsiaTheme="minorHAnsi" w:hAnsiTheme="majorHAnsi" w:cs="MyriadPro-Regular"/>
          <w:color w:val="000000"/>
          <w:lang w:eastAsia="en-US"/>
        </w:rPr>
        <w:t xml:space="preserve">Jaki sposób odpoczynku podoba ci się </w:t>
      </w:r>
      <w:r w:rsidRPr="00F85BBD">
        <w:rPr>
          <w:rFonts w:asciiTheme="majorHAnsi" w:eastAsiaTheme="minorHAnsi" w:hAnsiTheme="majorHAnsi" w:cs="MyriadPro-Regular"/>
          <w:color w:val="000000"/>
          <w:lang w:eastAsia="en-US"/>
        </w:rPr>
        <w:t xml:space="preserve"> najbardziej?</w:t>
      </w:r>
    </w:p>
    <w:p w:rsidR="00F85BBD" w:rsidRPr="00D71B96" w:rsidRDefault="008D205A" w:rsidP="008D205A">
      <w:pPr>
        <w:autoSpaceDE w:val="0"/>
        <w:autoSpaceDN w:val="0"/>
        <w:adjustRightInd w:val="0"/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</w:pPr>
      <w:r w:rsidRPr="00F85BBD">
        <w:rPr>
          <w:rFonts w:asciiTheme="majorHAnsi" w:eastAsiaTheme="minorHAnsi" w:hAnsiTheme="majorHAnsi" w:cs="SymbolMT"/>
          <w:color w:val="000000"/>
          <w:lang w:eastAsia="en-US"/>
        </w:rPr>
        <w:lastRenderedPageBreak/>
        <w:t xml:space="preserve">• </w:t>
      </w:r>
      <w:r w:rsidRPr="00F85BBD">
        <w:rPr>
          <w:rFonts w:asciiTheme="majorHAnsi" w:eastAsiaTheme="minorHAnsi" w:hAnsiTheme="majorHAnsi" w:cs="MyriadPro-Regular"/>
          <w:color w:val="000000"/>
          <w:lang w:eastAsia="en-US"/>
        </w:rPr>
        <w:t xml:space="preserve">Ćwiczenia ruchowo-naśladowcze </w:t>
      </w:r>
      <w:r w:rsidR="00F85BBD" w:rsidRPr="00D71B96">
        <w:rPr>
          <w:rFonts w:asciiTheme="majorHAnsi" w:eastAsiaTheme="minorHAnsi" w:hAnsiTheme="majorHAnsi" w:cs="MyriadPro-Regular"/>
          <w:b/>
          <w:color w:val="000000"/>
          <w:lang w:eastAsia="en-US"/>
        </w:rPr>
        <w:t>- Jedziemy na rowerkach</w:t>
      </w:r>
    </w:p>
    <w:p w:rsidR="008D205A" w:rsidRPr="00F85BBD" w:rsidRDefault="008D205A" w:rsidP="008D205A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F85BBD">
        <w:rPr>
          <w:rFonts w:asciiTheme="majorHAnsi" w:eastAsiaTheme="minorHAnsi" w:hAnsiTheme="majorHAnsi" w:cs="MyriadPro-Regular"/>
          <w:color w:val="000000"/>
          <w:lang w:eastAsia="en-US"/>
        </w:rPr>
        <w:t xml:space="preserve">Dzieci kładą się na dywanie. Pedałując, </w:t>
      </w:r>
      <w:r w:rsidR="00F85BBD">
        <w:rPr>
          <w:rFonts w:asciiTheme="majorHAnsi" w:eastAsiaTheme="minorHAnsi" w:hAnsiTheme="majorHAnsi" w:cs="MyriadPro-Regular"/>
          <w:color w:val="000000"/>
          <w:lang w:eastAsia="en-US"/>
        </w:rPr>
        <w:t xml:space="preserve"> powtarzają za rodzicem:</w:t>
      </w:r>
    </w:p>
    <w:p w:rsidR="008D205A" w:rsidRPr="00F85BBD" w:rsidRDefault="008D205A" w:rsidP="008D205A">
      <w:pPr>
        <w:autoSpaceDE w:val="0"/>
        <w:autoSpaceDN w:val="0"/>
        <w:adjustRightInd w:val="0"/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</w:pPr>
      <w:r w:rsidRPr="00F85BBD"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  <w:t>Na wycieczkę wyruszamy,</w:t>
      </w:r>
    </w:p>
    <w:p w:rsidR="008D205A" w:rsidRPr="00F85BBD" w:rsidRDefault="008D205A" w:rsidP="008D205A">
      <w:pPr>
        <w:autoSpaceDE w:val="0"/>
        <w:autoSpaceDN w:val="0"/>
        <w:adjustRightInd w:val="0"/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</w:pPr>
      <w:r w:rsidRPr="00F85BBD"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  <w:t>raz i dwa, raz i dwa.</w:t>
      </w:r>
    </w:p>
    <w:p w:rsidR="008D205A" w:rsidRPr="00F85BBD" w:rsidRDefault="008D205A" w:rsidP="008D205A">
      <w:pPr>
        <w:autoSpaceDE w:val="0"/>
        <w:autoSpaceDN w:val="0"/>
        <w:adjustRightInd w:val="0"/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</w:pPr>
      <w:r w:rsidRPr="00F85BBD"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  <w:t>Tata jedzie obok mamy,</w:t>
      </w:r>
    </w:p>
    <w:p w:rsidR="008D205A" w:rsidRDefault="008D205A" w:rsidP="008D205A">
      <w:pPr>
        <w:autoSpaceDE w:val="0"/>
        <w:autoSpaceDN w:val="0"/>
        <w:adjustRightInd w:val="0"/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</w:pPr>
      <w:r w:rsidRPr="00F85BBD"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  <w:t>z tyłu –</w:t>
      </w:r>
      <w:r w:rsidR="00F85BBD" w:rsidRPr="00F85BBD"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  <w:t xml:space="preserve"> jadę ja</w:t>
      </w:r>
      <w:r w:rsidRPr="00F85BBD"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  <w:t>.</w:t>
      </w:r>
    </w:p>
    <w:p w:rsidR="00FD400B" w:rsidRPr="00F85BBD" w:rsidRDefault="00FD400B" w:rsidP="008D205A">
      <w:pPr>
        <w:autoSpaceDE w:val="0"/>
        <w:autoSpaceDN w:val="0"/>
        <w:adjustRightInd w:val="0"/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</w:pPr>
    </w:p>
    <w:p w:rsidR="008D205A" w:rsidRPr="00FD400B" w:rsidRDefault="00FD400B" w:rsidP="00FD400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Theme="minorHAnsi" w:hAnsiTheme="majorHAnsi" w:cs="MyriadPro-Regular"/>
          <w:b/>
          <w:color w:val="002060"/>
          <w:lang w:eastAsia="en-US"/>
        </w:rPr>
      </w:pPr>
      <w:r w:rsidRPr="00FD400B">
        <w:rPr>
          <w:rFonts w:asciiTheme="majorHAnsi" w:eastAsiaTheme="minorHAnsi" w:hAnsiTheme="majorHAnsi" w:cs="MyriadPro-Regular"/>
          <w:b/>
          <w:color w:val="002060"/>
          <w:lang w:eastAsia="en-US"/>
        </w:rPr>
        <w:t>Karta pracy, cz. 3, nr 68</w:t>
      </w:r>
    </w:p>
    <w:p w:rsidR="008D205A" w:rsidRPr="00FD400B" w:rsidRDefault="008D205A" w:rsidP="008D205A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FD400B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Pr="00FD400B">
        <w:rPr>
          <w:rFonts w:asciiTheme="majorHAnsi" w:eastAsiaTheme="minorHAnsi" w:hAnsiTheme="majorHAnsi" w:cs="MyriadPro-Regular"/>
          <w:color w:val="000000"/>
          <w:lang w:eastAsia="en-US"/>
        </w:rPr>
        <w:t>Posłuchajcie tekstu. Rysujcie po ś</w:t>
      </w:r>
      <w:r w:rsidR="00D71B96" w:rsidRPr="00FD400B">
        <w:rPr>
          <w:rFonts w:asciiTheme="majorHAnsi" w:eastAsiaTheme="minorHAnsi" w:hAnsiTheme="majorHAnsi" w:cs="MyriadPro-Regular"/>
          <w:color w:val="000000"/>
          <w:lang w:eastAsia="en-US"/>
        </w:rPr>
        <w:t xml:space="preserve">ladach torów. Potem, </w:t>
      </w:r>
      <w:r w:rsidRPr="00FD400B">
        <w:rPr>
          <w:rFonts w:asciiTheme="majorHAnsi" w:eastAsiaTheme="minorHAnsi" w:hAnsiTheme="majorHAnsi" w:cs="MyriadPro-Regular"/>
          <w:color w:val="000000"/>
          <w:lang w:eastAsia="en-US"/>
        </w:rPr>
        <w:t>nie odrywając ręki od kartki, rysujcie po ś</w:t>
      </w:r>
      <w:r w:rsidR="00D71B96" w:rsidRPr="00FD400B">
        <w:rPr>
          <w:rFonts w:asciiTheme="majorHAnsi" w:eastAsiaTheme="minorHAnsi" w:hAnsiTheme="majorHAnsi" w:cs="MyriadPro-Regular"/>
          <w:color w:val="000000"/>
          <w:lang w:eastAsia="en-US"/>
        </w:rPr>
        <w:t xml:space="preserve">ladach </w:t>
      </w:r>
      <w:r w:rsidRPr="00FD400B">
        <w:rPr>
          <w:rFonts w:asciiTheme="majorHAnsi" w:eastAsiaTheme="minorHAnsi" w:hAnsiTheme="majorHAnsi" w:cs="MyriadPro-Regular"/>
          <w:color w:val="000000"/>
          <w:lang w:eastAsia="en-US"/>
        </w:rPr>
        <w:t>rysunków bloków.</w:t>
      </w:r>
    </w:p>
    <w:p w:rsidR="008D205A" w:rsidRPr="00FD400B" w:rsidRDefault="008D205A" w:rsidP="008D205A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FD400B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Pr="00FD400B">
        <w:rPr>
          <w:rFonts w:asciiTheme="majorHAnsi" w:eastAsiaTheme="minorHAnsi" w:hAnsiTheme="majorHAnsi" w:cs="MyriadPro-Regular"/>
          <w:color w:val="000000"/>
          <w:lang w:eastAsia="en-US"/>
        </w:rPr>
        <w:t>Pokażcie ręką (jedną ręką, drugą ręką</w:t>
      </w:r>
      <w:r w:rsidR="00D71B96" w:rsidRPr="00FD400B">
        <w:rPr>
          <w:rFonts w:asciiTheme="majorHAnsi" w:eastAsiaTheme="minorHAnsi" w:hAnsiTheme="majorHAnsi" w:cs="MyriadPro-Regular"/>
          <w:color w:val="000000"/>
          <w:lang w:eastAsia="en-US"/>
        </w:rPr>
        <w:t xml:space="preserve">, obiema), jak </w:t>
      </w:r>
      <w:r w:rsidRPr="00FD400B">
        <w:rPr>
          <w:rFonts w:asciiTheme="majorHAnsi" w:eastAsiaTheme="minorHAnsi" w:hAnsiTheme="majorHAnsi" w:cs="MyriadPro-Regular"/>
          <w:color w:val="000000"/>
          <w:lang w:eastAsia="en-US"/>
        </w:rPr>
        <w:t>przebiega górzysta droga.</w:t>
      </w:r>
    </w:p>
    <w:p w:rsidR="008D205A" w:rsidRDefault="008D205A" w:rsidP="008D205A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FD400B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Pr="00FD400B">
        <w:rPr>
          <w:rFonts w:asciiTheme="majorHAnsi" w:eastAsiaTheme="minorHAnsi" w:hAnsiTheme="majorHAnsi" w:cs="MyriadPro-Regular"/>
          <w:color w:val="000000"/>
          <w:lang w:eastAsia="en-US"/>
        </w:rPr>
        <w:t>Rysujcie po śladach górzystej drogi.</w:t>
      </w:r>
    </w:p>
    <w:p w:rsidR="00FD400B" w:rsidRPr="00FD400B" w:rsidRDefault="00FD400B" w:rsidP="008D205A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</w:p>
    <w:p w:rsidR="00FD400B" w:rsidRPr="00FD400B" w:rsidRDefault="00FD400B" w:rsidP="00FD400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HAnsi" w:hAnsiTheme="majorHAnsi" w:cs="MyriadPro-Regular"/>
          <w:b/>
          <w:color w:val="002060"/>
          <w:lang w:eastAsia="en-US"/>
        </w:rPr>
      </w:pPr>
      <w:r w:rsidRPr="00FD400B">
        <w:rPr>
          <w:rFonts w:asciiTheme="majorHAnsi" w:eastAsiaTheme="minorHAnsi" w:hAnsiTheme="majorHAnsi" w:cs="MyriadPro-Regular"/>
          <w:b/>
          <w:color w:val="002060"/>
          <w:lang w:eastAsia="en-US"/>
        </w:rPr>
        <w:t>Karta pracy, cz. 3, nr 69</w:t>
      </w:r>
    </w:p>
    <w:p w:rsidR="00FD400B" w:rsidRPr="00FD400B" w:rsidRDefault="00FD400B" w:rsidP="00FD400B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FD400B">
        <w:rPr>
          <w:rFonts w:asciiTheme="majorHAnsi" w:eastAsiaTheme="minorHAnsi" w:hAnsiTheme="majorHAnsi" w:cs="TimesNewRomanPSMT"/>
          <w:lang w:eastAsia="en-US"/>
        </w:rPr>
        <w:t xml:space="preserve">− </w:t>
      </w:r>
      <w:r w:rsidRPr="00FD400B">
        <w:rPr>
          <w:rFonts w:asciiTheme="majorHAnsi" w:eastAsiaTheme="minorHAnsi" w:hAnsiTheme="majorHAnsi" w:cs="MyriadPro-Regular"/>
          <w:lang w:eastAsia="en-US"/>
        </w:rPr>
        <w:t>Rysujcie po śladach drzewa iglaste. Rysujcie po śladach</w:t>
      </w:r>
      <w:r>
        <w:rPr>
          <w:rFonts w:asciiTheme="majorHAnsi" w:eastAsiaTheme="minorHAnsi" w:hAnsiTheme="majorHAnsi" w:cs="MyriadPro-Regular"/>
          <w:lang w:eastAsia="en-US"/>
        </w:rPr>
        <w:t xml:space="preserve"> </w:t>
      </w:r>
      <w:r w:rsidRPr="00FD400B">
        <w:rPr>
          <w:rFonts w:asciiTheme="majorHAnsi" w:eastAsiaTheme="minorHAnsi" w:hAnsiTheme="majorHAnsi" w:cs="MyriadPro-Regular"/>
          <w:lang w:eastAsia="en-US"/>
        </w:rPr>
        <w:t>drogi między drzewami.</w:t>
      </w:r>
    </w:p>
    <w:p w:rsidR="00FD400B" w:rsidRPr="00FD400B" w:rsidRDefault="00FD400B" w:rsidP="00FD400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>
        <w:rPr>
          <w:rFonts w:asciiTheme="majorHAnsi" w:eastAsiaTheme="minorHAnsi" w:hAnsiTheme="majorHAnsi" w:cs="MyriadPro-Regular"/>
          <w:lang w:eastAsia="en-US"/>
        </w:rPr>
        <w:t>Ćwiczenia dźwiękonaśladowcze:</w:t>
      </w:r>
    </w:p>
    <w:p w:rsidR="00FD400B" w:rsidRPr="00FD400B" w:rsidRDefault="00FD400B" w:rsidP="00FD400B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FD400B">
        <w:rPr>
          <w:rFonts w:asciiTheme="majorHAnsi" w:eastAsiaTheme="minorHAnsi" w:hAnsiTheme="majorHAnsi" w:cs="MyriadPro-Regular"/>
          <w:lang w:eastAsia="en-US"/>
        </w:rPr>
        <w:t>• Naśladowanie głosów baranów i owiec. (Wyjaśnianie,</w:t>
      </w:r>
      <w:r>
        <w:rPr>
          <w:rFonts w:asciiTheme="majorHAnsi" w:eastAsiaTheme="minorHAnsi" w:hAnsiTheme="majorHAnsi" w:cs="MyriadPro-Regular"/>
          <w:lang w:eastAsia="en-US"/>
        </w:rPr>
        <w:t xml:space="preserve"> </w:t>
      </w:r>
      <w:r w:rsidRPr="00FD400B">
        <w:rPr>
          <w:rFonts w:asciiTheme="majorHAnsi" w:eastAsiaTheme="minorHAnsi" w:hAnsiTheme="majorHAnsi" w:cs="MyriadPro-Regular"/>
          <w:lang w:eastAsia="en-US"/>
        </w:rPr>
        <w:t>że baran to samiec, a owca – to samica).</w:t>
      </w:r>
    </w:p>
    <w:p w:rsidR="00FD400B" w:rsidRPr="00FD400B" w:rsidRDefault="00FD400B" w:rsidP="00FD400B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FD400B">
        <w:rPr>
          <w:rFonts w:asciiTheme="majorHAnsi" w:eastAsiaTheme="minorHAnsi" w:hAnsiTheme="majorHAnsi" w:cs="MyriadPro-Regular"/>
          <w:lang w:eastAsia="en-US"/>
        </w:rPr>
        <w:t>• Naśladowanie głosu pilnującego ich psa.</w:t>
      </w:r>
    </w:p>
    <w:p w:rsidR="00FD400B" w:rsidRDefault="00FD400B" w:rsidP="00FD400B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FD400B">
        <w:rPr>
          <w:rFonts w:asciiTheme="majorHAnsi" w:eastAsiaTheme="minorHAnsi" w:hAnsiTheme="majorHAnsi" w:cs="MyriadPro-Regular"/>
          <w:lang w:eastAsia="en-US"/>
        </w:rPr>
        <w:t>• Naśladowanie odgłosu dzwoneczków.</w:t>
      </w:r>
    </w:p>
    <w:p w:rsidR="00FD400B" w:rsidRPr="001F3D66" w:rsidRDefault="00FD400B" w:rsidP="00FD400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1F3D66">
        <w:rPr>
          <w:rFonts w:asciiTheme="majorHAnsi" w:eastAsiaTheme="minorHAnsi" w:hAnsiTheme="majorHAnsi" w:cs="MyriadPro-Regular"/>
          <w:b/>
          <w:color w:val="002060"/>
          <w:lang w:eastAsia="en-US"/>
        </w:rPr>
        <w:t>Ciąg dalszy ćwiczeń w karcie pracy, cz. 3, nr 69.</w:t>
      </w:r>
    </w:p>
    <w:p w:rsidR="00FD400B" w:rsidRPr="001F3D66" w:rsidRDefault="00FD400B" w:rsidP="00FD400B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1F3D66">
        <w:rPr>
          <w:rFonts w:asciiTheme="majorHAnsi" w:eastAsiaTheme="minorHAnsi" w:hAnsiTheme="majorHAnsi" w:cs="MyriadPro-Regular"/>
          <w:lang w:eastAsia="en-US"/>
        </w:rPr>
        <w:t>• Rysowanie po śladach drogi między owcami.</w:t>
      </w:r>
    </w:p>
    <w:p w:rsidR="00FD400B" w:rsidRDefault="00FD400B" w:rsidP="00FD400B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1F3D66">
        <w:rPr>
          <w:rFonts w:asciiTheme="majorHAnsi" w:eastAsiaTheme="minorHAnsi" w:hAnsiTheme="majorHAnsi" w:cs="MyriadPro-Regular"/>
          <w:lang w:eastAsia="en-US"/>
        </w:rPr>
        <w:t>• Rysowanie po śladach drogi do domu babci.</w:t>
      </w:r>
    </w:p>
    <w:p w:rsidR="00DB1812" w:rsidRDefault="00DB1812" w:rsidP="00FD400B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</w:p>
    <w:p w:rsidR="00DB1812" w:rsidRPr="00DB1812" w:rsidRDefault="00DB1812" w:rsidP="00DB181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DB1812">
        <w:rPr>
          <w:rFonts w:asciiTheme="majorHAnsi" w:eastAsiaTheme="minorHAnsi" w:hAnsiTheme="majorHAnsi" w:cs="MyriadPro-Regular"/>
          <w:lang w:eastAsia="en-US"/>
        </w:rPr>
        <w:t>Stojąc, posłuchaj piosenki, kołysz się i rytmicznie klaszcz w dłonie podczas refrenu.</w:t>
      </w:r>
    </w:p>
    <w:p w:rsidR="00DA151B" w:rsidRDefault="00905D08" w:rsidP="00CB7147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>
        <w:rPr>
          <w:rFonts w:asciiTheme="majorHAnsi" w:eastAsiaTheme="minorHAnsi" w:hAnsiTheme="majorHAnsi" w:cs="MyriadPro-Regular"/>
          <w:lang w:eastAsia="en-US"/>
        </w:rPr>
        <w:t xml:space="preserve">  </w:t>
      </w:r>
      <w:hyperlink r:id="rId8" w:history="1">
        <w:r w:rsidR="00665647">
          <w:rPr>
            <w:rStyle w:val="Hipercze"/>
            <w:rFonts w:asciiTheme="majorHAnsi" w:eastAsiaTheme="minorHAnsi" w:hAnsiTheme="majorHAnsi" w:cs="MyriadPro-Regular"/>
            <w:u w:val="none"/>
            <w:lang w:eastAsia="en-US"/>
          </w:rPr>
          <w:t>https://www.yo</w:t>
        </w:r>
        <w:r w:rsidR="00CB7147" w:rsidRPr="00665647">
          <w:rPr>
            <w:rStyle w:val="Hipercze"/>
            <w:rFonts w:asciiTheme="majorHAnsi" w:eastAsiaTheme="minorHAnsi" w:hAnsiTheme="majorHAnsi" w:cs="MyriadPro-Regular"/>
            <w:u w:val="none"/>
            <w:lang w:eastAsia="en-US"/>
          </w:rPr>
          <w:t xml:space="preserve">tube.com/watch?v=beuWalgpUhk </w:t>
        </w:r>
      </w:hyperlink>
      <w:r w:rsidR="00CB7147" w:rsidRPr="00665647">
        <w:rPr>
          <w:rFonts w:asciiTheme="majorHAnsi" w:eastAsiaTheme="minorHAnsi" w:hAnsiTheme="majorHAnsi" w:cs="MyriadPro-Regular"/>
          <w:lang w:eastAsia="en-US"/>
        </w:rPr>
        <w:t xml:space="preserve"> </w:t>
      </w:r>
    </w:p>
    <w:p w:rsidR="00DA151B" w:rsidRPr="00401996" w:rsidRDefault="00DA151B" w:rsidP="00DA151B">
      <w:pPr>
        <w:pStyle w:val="Nagwek1"/>
        <w:shd w:val="clear" w:color="auto" w:fill="F9F9F9"/>
        <w:spacing w:after="0"/>
        <w:rPr>
          <w:rFonts w:asciiTheme="majorHAnsi" w:eastAsiaTheme="minorHAnsi" w:hAnsiTheme="majorHAnsi" w:cs="MyriadPro-Regular"/>
          <w:u w:val="none"/>
          <w:lang w:eastAsia="en-US"/>
        </w:rPr>
      </w:pPr>
      <w:r w:rsidRPr="00401996">
        <w:rPr>
          <w:rFonts w:ascii="Arial" w:hAnsi="Arial" w:cs="Arial"/>
          <w:b w:val="0"/>
          <w:bCs w:val="0"/>
          <w:sz w:val="22"/>
          <w:u w:val="none"/>
        </w:rPr>
        <w:t>Wesoła Załoga - Rowerowy wyścig</w:t>
      </w:r>
      <w:r w:rsidRPr="00401996">
        <w:rPr>
          <w:rFonts w:asciiTheme="majorHAnsi" w:eastAsiaTheme="minorHAnsi" w:hAnsiTheme="majorHAnsi" w:cs="MyriadPro-Regular"/>
          <w:u w:val="none"/>
          <w:lang w:eastAsia="en-US"/>
        </w:rPr>
        <w:t xml:space="preserve">     </w:t>
      </w:r>
    </w:p>
    <w:p w:rsidR="00DA151B" w:rsidRDefault="00DA151B" w:rsidP="00DA151B">
      <w:pPr>
        <w:rPr>
          <w:rFonts w:eastAsiaTheme="minorHAnsi"/>
          <w:lang w:eastAsia="en-US"/>
        </w:rPr>
      </w:pPr>
    </w:p>
    <w:p w:rsidR="00B423F3" w:rsidRDefault="00942511" w:rsidP="00463222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1335807" cy="657225"/>
            <wp:effectExtent l="19050" t="0" r="0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83" cy="659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D66" w:rsidRDefault="00FD400B" w:rsidP="00463222">
      <w:pPr>
        <w:rPr>
          <w:rFonts w:asciiTheme="majorHAnsi" w:eastAsiaTheme="minorHAnsi" w:hAnsiTheme="majorHAnsi" w:cs="MyriadPro-Regular"/>
          <w:color w:val="FF00FF"/>
          <w:lang w:eastAsia="en-US"/>
        </w:rPr>
      </w:pPr>
      <w:r w:rsidRPr="001F3D66">
        <w:rPr>
          <w:rFonts w:asciiTheme="majorHAnsi" w:eastAsiaTheme="minorHAnsi" w:hAnsiTheme="majorHAnsi" w:cs="SymbolMT"/>
          <w:lang w:eastAsia="en-US"/>
        </w:rPr>
        <w:t xml:space="preserve">• </w:t>
      </w:r>
      <w:r w:rsidR="001F3D66" w:rsidRPr="001F3D66">
        <w:rPr>
          <w:rFonts w:asciiTheme="majorHAnsi" w:eastAsiaTheme="minorHAnsi" w:hAnsiTheme="majorHAnsi" w:cs="MyriadPro-Regular"/>
          <w:color w:val="000000"/>
          <w:lang w:eastAsia="en-US"/>
        </w:rPr>
        <w:t xml:space="preserve">Ćwiczenia relaksacyjne </w:t>
      </w:r>
      <w:r w:rsidR="001F3D66" w:rsidRPr="001F3D66">
        <w:rPr>
          <w:rFonts w:asciiTheme="majorHAnsi" w:eastAsiaTheme="minorHAnsi" w:hAnsiTheme="majorHAnsi" w:cs="MyriadPro-It"/>
          <w:i/>
          <w:iCs/>
          <w:color w:val="000000"/>
          <w:lang w:eastAsia="en-US"/>
        </w:rPr>
        <w:t xml:space="preserve">Odpoczynek u babci </w:t>
      </w:r>
      <w:r w:rsidR="001F3D66" w:rsidRPr="001F3D66">
        <w:rPr>
          <w:rFonts w:asciiTheme="majorHAnsi" w:eastAsiaTheme="minorHAnsi" w:hAnsiTheme="majorHAnsi" w:cs="MyriadPro-Regular"/>
          <w:color w:val="000000"/>
          <w:lang w:eastAsia="en-US"/>
        </w:rPr>
        <w:t>(techniką</w:t>
      </w:r>
      <w:r w:rsidR="001F3D66" w:rsidRPr="001F3D66">
        <w:rPr>
          <w:rFonts w:asciiTheme="majorHAnsi" w:eastAsiaTheme="minorHAnsi" w:hAnsiTheme="majorHAnsi" w:cs="MyriadPro-It"/>
          <w:i/>
          <w:iCs/>
          <w:lang w:eastAsia="en-US"/>
        </w:rPr>
        <w:t xml:space="preserve"> </w:t>
      </w:r>
      <w:r w:rsidR="001F3D66" w:rsidRPr="001F3D66">
        <w:rPr>
          <w:rFonts w:asciiTheme="majorHAnsi" w:eastAsiaTheme="minorHAnsi" w:hAnsiTheme="majorHAnsi" w:cs="MyriadPro-Regular"/>
          <w:color w:val="000000"/>
          <w:lang w:eastAsia="en-US"/>
        </w:rPr>
        <w:t>relaksacji Jacobsona)</w:t>
      </w:r>
      <w:r w:rsidR="00463222">
        <w:rPr>
          <w:rFonts w:asciiTheme="majorHAnsi" w:eastAsiaTheme="minorHAnsi" w:hAnsiTheme="majorHAnsi" w:cs="MyriadPro-Regular"/>
          <w:color w:val="000000"/>
          <w:lang w:eastAsia="en-US"/>
        </w:rPr>
        <w:t xml:space="preserve"> - </w:t>
      </w:r>
      <w:r w:rsidR="00463222">
        <w:rPr>
          <w:rFonts w:asciiTheme="majorHAnsi" w:eastAsiaTheme="minorHAnsi" w:hAnsiTheme="majorHAnsi" w:cs="MyriadPro-It"/>
          <w:i/>
          <w:iCs/>
          <w:lang w:eastAsia="en-US"/>
        </w:rPr>
        <w:t xml:space="preserve"> </w:t>
      </w:r>
      <w:r w:rsidR="001F3D66" w:rsidRPr="001F3D66">
        <w:rPr>
          <w:rFonts w:asciiTheme="majorHAnsi" w:eastAsiaTheme="minorHAnsi" w:hAnsiTheme="majorHAnsi" w:cs="MyriadPro-Regular"/>
          <w:color w:val="FF00FF"/>
          <w:lang w:eastAsia="en-US"/>
        </w:rPr>
        <w:t>Plastikowe klocki.</w:t>
      </w:r>
    </w:p>
    <w:p w:rsidR="0071260B" w:rsidRPr="00B423F3" w:rsidRDefault="0071260B" w:rsidP="00463222">
      <w:pPr>
        <w:rPr>
          <w:rFonts w:eastAsiaTheme="minorHAnsi"/>
          <w:lang w:eastAsia="en-US"/>
        </w:rPr>
      </w:pPr>
    </w:p>
    <w:p w:rsidR="001F3D66" w:rsidRDefault="00264F5E" w:rsidP="00463222">
      <w:pPr>
        <w:autoSpaceDE w:val="0"/>
        <w:autoSpaceDN w:val="0"/>
        <w:adjustRightInd w:val="0"/>
        <w:jc w:val="both"/>
        <w:rPr>
          <w:rFonts w:asciiTheme="majorHAnsi" w:eastAsiaTheme="minorHAnsi" w:hAnsiTheme="majorHAnsi" w:cs="MyriadPro-Regular"/>
          <w:b/>
          <w:color w:val="000000"/>
          <w:lang w:eastAsia="en-US"/>
        </w:rPr>
      </w:pPr>
      <w:r>
        <w:rPr>
          <w:rFonts w:asciiTheme="majorHAnsi" w:eastAsiaTheme="minorHAnsi" w:hAnsiTheme="majorHAnsi" w:cs="MyriadPro-Regular"/>
          <w:b/>
          <w:color w:val="000000"/>
          <w:lang w:eastAsia="en-US"/>
        </w:rPr>
        <w:lastRenderedPageBreak/>
        <w:t xml:space="preserve">Dziecko leży wygodnie na dywanie, nogi ma </w:t>
      </w:r>
      <w:r w:rsidR="001F3D66" w:rsidRPr="00463222">
        <w:rPr>
          <w:rFonts w:asciiTheme="majorHAnsi" w:eastAsiaTheme="minorHAnsi" w:hAnsiTheme="majorHAnsi" w:cs="MyriadPro-Regular"/>
          <w:b/>
          <w:color w:val="000000"/>
          <w:lang w:eastAsia="en-US"/>
        </w:rPr>
        <w:t>wyciągnięte, ramiona ułożone wzdłuż tuł</w:t>
      </w:r>
      <w:r w:rsidR="00463222" w:rsidRPr="00463222">
        <w:rPr>
          <w:rFonts w:asciiTheme="majorHAnsi" w:eastAsiaTheme="minorHAnsi" w:hAnsiTheme="majorHAnsi" w:cs="MyriadPro-Regular"/>
          <w:b/>
          <w:color w:val="000000"/>
          <w:lang w:eastAsia="en-US"/>
        </w:rPr>
        <w:t xml:space="preserve">owia </w:t>
      </w:r>
      <w:r>
        <w:rPr>
          <w:rFonts w:asciiTheme="majorHAnsi" w:eastAsiaTheme="minorHAnsi" w:hAnsiTheme="majorHAnsi" w:cs="MyriadPro-Regular"/>
          <w:b/>
          <w:color w:val="000000"/>
          <w:lang w:eastAsia="en-US"/>
        </w:rPr>
        <w:t>tak</w:t>
      </w:r>
      <w:r w:rsidR="001F3D66" w:rsidRPr="00463222">
        <w:rPr>
          <w:rFonts w:asciiTheme="majorHAnsi" w:eastAsiaTheme="minorHAnsi" w:hAnsiTheme="majorHAnsi" w:cs="MyriadPro-Regular"/>
          <w:b/>
          <w:color w:val="000000"/>
          <w:lang w:eastAsia="en-US"/>
        </w:rPr>
        <w:t>.</w:t>
      </w:r>
    </w:p>
    <w:p w:rsidR="0071260B" w:rsidRPr="00463222" w:rsidRDefault="0071260B" w:rsidP="00463222">
      <w:pPr>
        <w:autoSpaceDE w:val="0"/>
        <w:autoSpaceDN w:val="0"/>
        <w:adjustRightInd w:val="0"/>
        <w:jc w:val="both"/>
        <w:rPr>
          <w:rFonts w:asciiTheme="majorHAnsi" w:eastAsiaTheme="minorHAnsi" w:hAnsiTheme="majorHAnsi" w:cs="MyriadPro-Regular"/>
          <w:b/>
          <w:color w:val="000000"/>
          <w:lang w:eastAsia="en-US"/>
        </w:rPr>
      </w:pPr>
    </w:p>
    <w:p w:rsidR="001F3D66" w:rsidRPr="001F3D66" w:rsidRDefault="001F3D66" w:rsidP="001F3D66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1F3D66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Pr="001F3D66">
        <w:rPr>
          <w:rFonts w:asciiTheme="majorHAnsi" w:eastAsiaTheme="minorHAnsi" w:hAnsiTheme="majorHAnsi" w:cs="MyriadPro-Regular"/>
          <w:color w:val="000000"/>
          <w:lang w:eastAsia="en-US"/>
        </w:rPr>
        <w:t>Zegnij prawe ramię tak, by naprężyć biceps. Jesteś</w:t>
      </w:r>
      <w:r>
        <w:rPr>
          <w:rFonts w:asciiTheme="majorHAnsi" w:eastAsiaTheme="minorHAnsi" w:hAnsiTheme="majorHAnsi" w:cs="MyriadPro-Regular"/>
          <w:color w:val="000000"/>
          <w:lang w:eastAsia="en-US"/>
        </w:rPr>
        <w:t xml:space="preserve"> </w:t>
      </w:r>
      <w:r w:rsidRPr="001F3D66">
        <w:rPr>
          <w:rFonts w:asciiTheme="majorHAnsi" w:eastAsiaTheme="minorHAnsi" w:hAnsiTheme="majorHAnsi" w:cs="MyriadPro-Regular"/>
          <w:color w:val="000000"/>
          <w:lang w:eastAsia="en-US"/>
        </w:rPr>
        <w:t>silny, bardzo silny, naprężaj go mocno. Czujesz, jak bardzo napięte są twoje mięśnie?</w:t>
      </w:r>
    </w:p>
    <w:p w:rsidR="001F3D66" w:rsidRPr="001F3D66" w:rsidRDefault="001F3D66" w:rsidP="001F3D66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1F3D66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Pr="001F3D66">
        <w:rPr>
          <w:rFonts w:asciiTheme="majorHAnsi" w:eastAsiaTheme="minorHAnsi" w:hAnsiTheme="majorHAnsi" w:cs="MyriadPro-Regular"/>
          <w:color w:val="000000"/>
          <w:lang w:eastAsia="en-US"/>
        </w:rPr>
        <w:t>Wykonaj to samo ćwiczenie lewą ręką.</w:t>
      </w:r>
    </w:p>
    <w:p w:rsidR="001F3D66" w:rsidRPr="001F3D66" w:rsidRDefault="001F3D66" w:rsidP="001F3D66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1F3D66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Pr="001F3D66">
        <w:rPr>
          <w:rFonts w:asciiTheme="majorHAnsi" w:eastAsiaTheme="minorHAnsi" w:hAnsiTheme="majorHAnsi" w:cs="MyriadPro-Regular"/>
          <w:color w:val="000000"/>
          <w:lang w:eastAsia="en-US"/>
        </w:rPr>
        <w:t>Naciśnij, jak możesz najsilniej, pięścią prawej ręki klocek (z plastiku) położ</w:t>
      </w:r>
      <w:r>
        <w:rPr>
          <w:rFonts w:asciiTheme="majorHAnsi" w:eastAsiaTheme="minorHAnsi" w:hAnsiTheme="majorHAnsi" w:cs="MyriadPro-Regular"/>
          <w:color w:val="000000"/>
          <w:lang w:eastAsia="en-US"/>
        </w:rPr>
        <w:t xml:space="preserve">ony po twojej </w:t>
      </w:r>
      <w:r w:rsidRPr="001F3D66">
        <w:rPr>
          <w:rFonts w:asciiTheme="majorHAnsi" w:eastAsiaTheme="minorHAnsi" w:hAnsiTheme="majorHAnsi" w:cs="MyriadPro-Regular"/>
          <w:color w:val="000000"/>
          <w:lang w:eastAsia="en-US"/>
        </w:rPr>
        <w:t>prawej stronie. Jeśli jesteś silny, twoje mięśnie są napięte. Teraz rozluźnij mięśnie. Jesteś</w:t>
      </w:r>
      <w:r>
        <w:rPr>
          <w:rFonts w:asciiTheme="majorHAnsi" w:eastAsiaTheme="minorHAnsi" w:hAnsiTheme="majorHAnsi" w:cs="MyriadPro-Regular"/>
          <w:color w:val="000000"/>
          <w:lang w:eastAsia="en-US"/>
        </w:rPr>
        <w:t xml:space="preserve"> </w:t>
      </w:r>
      <w:r w:rsidRPr="001F3D66">
        <w:rPr>
          <w:rFonts w:asciiTheme="majorHAnsi" w:eastAsiaTheme="minorHAnsi" w:hAnsiTheme="majorHAnsi" w:cs="MyriadPro-Regular"/>
          <w:color w:val="000000"/>
          <w:lang w:eastAsia="en-US"/>
        </w:rPr>
        <w:t>znowu słaby. Nie naciskaj już. Czujesz ulgę, mięśnie się rozluźniły. Wykonaj to samo ć</w:t>
      </w:r>
      <w:r>
        <w:rPr>
          <w:rFonts w:asciiTheme="majorHAnsi" w:eastAsiaTheme="minorHAnsi" w:hAnsiTheme="majorHAnsi" w:cs="MyriadPro-Regular"/>
          <w:color w:val="000000"/>
          <w:lang w:eastAsia="en-US"/>
        </w:rPr>
        <w:t xml:space="preserve">wiczenie </w:t>
      </w:r>
      <w:r w:rsidRPr="001F3D66">
        <w:rPr>
          <w:rFonts w:asciiTheme="majorHAnsi" w:eastAsiaTheme="minorHAnsi" w:hAnsiTheme="majorHAnsi" w:cs="MyriadPro-Regular"/>
          <w:color w:val="000000"/>
          <w:lang w:eastAsia="en-US"/>
        </w:rPr>
        <w:t>z pięścią lewej ręki.</w:t>
      </w:r>
    </w:p>
    <w:p w:rsidR="001F3D66" w:rsidRPr="001F3D66" w:rsidRDefault="001F3D66" w:rsidP="001F3D66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1F3D66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Pr="001F3D66">
        <w:rPr>
          <w:rFonts w:asciiTheme="majorHAnsi" w:eastAsiaTheme="minorHAnsi" w:hAnsiTheme="majorHAnsi" w:cs="MyriadPro-Regular"/>
          <w:color w:val="000000"/>
          <w:lang w:eastAsia="en-US"/>
        </w:rPr>
        <w:t>Teraz chwilę odpocznij – leż i oddychaj spokojnie, równo. Twoje ręce odpoczywają.</w:t>
      </w:r>
    </w:p>
    <w:p w:rsidR="001F3D66" w:rsidRPr="001F3D66" w:rsidRDefault="001F3D66" w:rsidP="001F3D66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1F3D66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Pr="001F3D66">
        <w:rPr>
          <w:rFonts w:asciiTheme="majorHAnsi" w:eastAsiaTheme="minorHAnsi" w:hAnsiTheme="majorHAnsi" w:cs="MyriadPro-Regular"/>
          <w:color w:val="000000"/>
          <w:lang w:eastAsia="en-US"/>
        </w:rPr>
        <w:t>Teraz silna będzie twoja prawa noga. Włóż klocek pod kolano i mocno ściśnij nogę</w:t>
      </w:r>
      <w:r>
        <w:rPr>
          <w:rFonts w:asciiTheme="majorHAnsi" w:eastAsiaTheme="minorHAnsi" w:hAnsiTheme="majorHAnsi" w:cs="MyriadPro-Regular"/>
          <w:color w:val="000000"/>
          <w:lang w:eastAsia="en-US"/>
        </w:rPr>
        <w:t xml:space="preserve"> w kolanie. </w:t>
      </w:r>
      <w:r w:rsidRPr="001F3D66">
        <w:rPr>
          <w:rFonts w:asciiTheme="majorHAnsi" w:eastAsiaTheme="minorHAnsi" w:hAnsiTheme="majorHAnsi" w:cs="MyriadPro-Regular"/>
          <w:color w:val="000000"/>
          <w:lang w:eastAsia="en-US"/>
        </w:rPr>
        <w:t>Teraz twoja noga słabnie – rozluźniasz mięśnie, wypuszczasz klocek. (Wykonaj to samo</w:t>
      </w:r>
      <w:r>
        <w:rPr>
          <w:rFonts w:asciiTheme="majorHAnsi" w:eastAsiaTheme="minorHAnsi" w:hAnsiTheme="majorHAnsi" w:cs="MyriadPro-Regular"/>
          <w:color w:val="000000"/>
          <w:lang w:eastAsia="en-US"/>
        </w:rPr>
        <w:t xml:space="preserve"> </w:t>
      </w:r>
      <w:r w:rsidRPr="001F3D66">
        <w:rPr>
          <w:rFonts w:asciiTheme="majorHAnsi" w:eastAsiaTheme="minorHAnsi" w:hAnsiTheme="majorHAnsi" w:cs="MyriadPro-Regular"/>
          <w:color w:val="000000"/>
          <w:lang w:eastAsia="en-US"/>
        </w:rPr>
        <w:t>ćwiczenie lewą nogą).</w:t>
      </w:r>
    </w:p>
    <w:p w:rsidR="00463222" w:rsidRPr="00463222" w:rsidRDefault="00463222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463222">
        <w:rPr>
          <w:rFonts w:asciiTheme="majorHAnsi" w:eastAsiaTheme="minorHAnsi" w:hAnsiTheme="majorHAnsi" w:cs="TimesNewRomanPSMT"/>
          <w:color w:val="000000"/>
          <w:lang w:eastAsia="en-US"/>
        </w:rPr>
        <w:t xml:space="preserve">- </w:t>
      </w:r>
      <w:r w:rsidRPr="00463222">
        <w:rPr>
          <w:rFonts w:asciiTheme="majorHAnsi" w:eastAsiaTheme="minorHAnsi" w:hAnsiTheme="majorHAnsi" w:cs="MyriadPro-Regular"/>
          <w:lang w:eastAsia="en-US"/>
        </w:rPr>
        <w:t>A teraz zobaczymy, czy masz tyle siły, żeby napełnić powietrzem swój brzuch. Wciągnij mocno</w:t>
      </w:r>
      <w:r>
        <w:rPr>
          <w:rFonts w:asciiTheme="majorHAnsi" w:eastAsiaTheme="minorHAnsi" w:hAnsiTheme="majorHAnsi" w:cs="MyriadPro-Regular"/>
          <w:lang w:eastAsia="en-US"/>
        </w:rPr>
        <w:t xml:space="preserve"> </w:t>
      </w:r>
      <w:r w:rsidRPr="00463222">
        <w:rPr>
          <w:rFonts w:asciiTheme="majorHAnsi" w:eastAsiaTheme="minorHAnsi" w:hAnsiTheme="majorHAnsi" w:cs="MyriadPro-Regular"/>
          <w:lang w:eastAsia="en-US"/>
        </w:rPr>
        <w:t>powietrze w płuca i napnij brzuch jak balon, mocno. Teraz wypuść powietrze, rozluź</w:t>
      </w:r>
      <w:r>
        <w:rPr>
          <w:rFonts w:asciiTheme="majorHAnsi" w:eastAsiaTheme="minorHAnsi" w:hAnsiTheme="majorHAnsi" w:cs="MyriadPro-Regular"/>
          <w:lang w:eastAsia="en-US"/>
        </w:rPr>
        <w:t xml:space="preserve">nij </w:t>
      </w:r>
      <w:r w:rsidRPr="00463222">
        <w:rPr>
          <w:rFonts w:asciiTheme="majorHAnsi" w:eastAsiaTheme="minorHAnsi" w:hAnsiTheme="majorHAnsi" w:cs="MyriadPro-Regular"/>
          <w:lang w:eastAsia="en-US"/>
        </w:rPr>
        <w:t>mięśnie – poczujesz ulgę.</w:t>
      </w:r>
    </w:p>
    <w:p w:rsidR="00463222" w:rsidRPr="00463222" w:rsidRDefault="00463222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463222">
        <w:rPr>
          <w:rFonts w:asciiTheme="majorHAnsi" w:eastAsiaTheme="minorHAnsi" w:hAnsiTheme="majorHAnsi" w:cs="TimesNewRomanPSMT"/>
          <w:lang w:eastAsia="en-US"/>
        </w:rPr>
        <w:t xml:space="preserve">− </w:t>
      </w:r>
      <w:r w:rsidRPr="00463222">
        <w:rPr>
          <w:rFonts w:asciiTheme="majorHAnsi" w:eastAsiaTheme="minorHAnsi" w:hAnsiTheme="majorHAnsi" w:cs="MyriadPro-Regular"/>
          <w:lang w:eastAsia="en-US"/>
        </w:rPr>
        <w:t>Naciśnij mocno głową dywan (poduszkę), na którym (której) leżysz – gł</w:t>
      </w:r>
      <w:r>
        <w:rPr>
          <w:rFonts w:asciiTheme="majorHAnsi" w:eastAsiaTheme="minorHAnsi" w:hAnsiTheme="majorHAnsi" w:cs="MyriadPro-Regular"/>
          <w:lang w:eastAsia="en-US"/>
        </w:rPr>
        <w:t xml:space="preserve">owa jest bardzo silna. </w:t>
      </w:r>
      <w:r w:rsidRPr="00463222">
        <w:rPr>
          <w:rFonts w:asciiTheme="majorHAnsi" w:eastAsiaTheme="minorHAnsi" w:hAnsiTheme="majorHAnsi" w:cs="MyriadPro-Regular"/>
          <w:lang w:eastAsia="en-US"/>
        </w:rPr>
        <w:t>Naciskasz mocno. Teraz rozluźnij mięśnie – głowa już nie naciska na dywan, odpoczy</w:t>
      </w:r>
      <w:r>
        <w:rPr>
          <w:rFonts w:asciiTheme="majorHAnsi" w:eastAsiaTheme="minorHAnsi" w:hAnsiTheme="majorHAnsi" w:cs="MyriadPro-Regular"/>
          <w:lang w:eastAsia="en-US"/>
        </w:rPr>
        <w:t xml:space="preserve">wasz, </w:t>
      </w:r>
      <w:r w:rsidRPr="00463222">
        <w:rPr>
          <w:rFonts w:asciiTheme="majorHAnsi" w:eastAsiaTheme="minorHAnsi" w:hAnsiTheme="majorHAnsi" w:cs="MyriadPro-Regular"/>
          <w:lang w:eastAsia="en-US"/>
        </w:rPr>
        <w:t>czujesz ulgę.</w:t>
      </w:r>
    </w:p>
    <w:p w:rsidR="00463222" w:rsidRPr="00463222" w:rsidRDefault="00463222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463222">
        <w:rPr>
          <w:rFonts w:asciiTheme="majorHAnsi" w:eastAsiaTheme="minorHAnsi" w:hAnsiTheme="majorHAnsi" w:cs="TimesNewRomanPSMT"/>
          <w:lang w:eastAsia="en-US"/>
        </w:rPr>
        <w:t xml:space="preserve">− </w:t>
      </w:r>
      <w:r w:rsidRPr="00463222">
        <w:rPr>
          <w:rFonts w:asciiTheme="majorHAnsi" w:eastAsiaTheme="minorHAnsi" w:hAnsiTheme="majorHAnsi" w:cs="MyriadPro-Regular"/>
          <w:lang w:eastAsia="en-US"/>
        </w:rPr>
        <w:t>Jesteś niezadowolony i zły, bo ktoś zniszczył twoją budowlę</w:t>
      </w:r>
      <w:r>
        <w:rPr>
          <w:rFonts w:asciiTheme="majorHAnsi" w:eastAsiaTheme="minorHAnsi" w:hAnsiTheme="majorHAnsi" w:cs="MyriadPro-Regular"/>
          <w:lang w:eastAsia="en-US"/>
        </w:rPr>
        <w:t xml:space="preserve"> z klocków. Marszczysz mocno </w:t>
      </w:r>
      <w:r w:rsidRPr="00463222">
        <w:rPr>
          <w:rFonts w:asciiTheme="majorHAnsi" w:eastAsiaTheme="minorHAnsi" w:hAnsiTheme="majorHAnsi" w:cs="MyriadPro-Regular"/>
          <w:lang w:eastAsia="en-US"/>
        </w:rPr>
        <w:t>czoło, jeszcze mocniej. Teraz rozluźnij mięśnie, niech odpoczną – czoło jest gładkie.</w:t>
      </w:r>
    </w:p>
    <w:p w:rsidR="00463222" w:rsidRPr="00463222" w:rsidRDefault="00463222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463222">
        <w:rPr>
          <w:rFonts w:asciiTheme="majorHAnsi" w:eastAsiaTheme="minorHAnsi" w:hAnsiTheme="majorHAnsi" w:cs="TimesNewRomanPSMT"/>
          <w:lang w:eastAsia="en-US"/>
        </w:rPr>
        <w:t xml:space="preserve">− </w:t>
      </w:r>
      <w:r w:rsidRPr="00463222">
        <w:rPr>
          <w:rFonts w:asciiTheme="majorHAnsi" w:eastAsiaTheme="minorHAnsi" w:hAnsiTheme="majorHAnsi" w:cs="MyriadPro-Regular"/>
          <w:lang w:eastAsia="en-US"/>
        </w:rPr>
        <w:t>Teraz mocno zaciśnij powieki, jeszcze mocniej. Teraz rozluźnij je i odpocznij.</w:t>
      </w:r>
    </w:p>
    <w:p w:rsidR="00463222" w:rsidRPr="00463222" w:rsidRDefault="00463222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463222">
        <w:rPr>
          <w:rFonts w:asciiTheme="majorHAnsi" w:eastAsiaTheme="minorHAnsi" w:hAnsiTheme="majorHAnsi" w:cs="TimesNewRomanPSMT"/>
          <w:lang w:eastAsia="en-US"/>
        </w:rPr>
        <w:t xml:space="preserve">− </w:t>
      </w:r>
      <w:r w:rsidRPr="00463222">
        <w:rPr>
          <w:rFonts w:asciiTheme="majorHAnsi" w:eastAsiaTheme="minorHAnsi" w:hAnsiTheme="majorHAnsi" w:cs="MyriadPro-Regular"/>
          <w:lang w:eastAsia="en-US"/>
        </w:rPr>
        <w:t>A teraz zaciśnij mocno szczęki, niech dotykają zębów. I dolna, i górna szczęka jest silna, zę</w:t>
      </w:r>
      <w:r>
        <w:rPr>
          <w:rFonts w:asciiTheme="majorHAnsi" w:eastAsiaTheme="minorHAnsi" w:hAnsiTheme="majorHAnsi" w:cs="MyriadPro-Regular"/>
          <w:lang w:eastAsia="en-US"/>
        </w:rPr>
        <w:t xml:space="preserve">by </w:t>
      </w:r>
      <w:r w:rsidRPr="00463222">
        <w:rPr>
          <w:rFonts w:asciiTheme="majorHAnsi" w:eastAsiaTheme="minorHAnsi" w:hAnsiTheme="majorHAnsi" w:cs="MyriadPro-Regular"/>
          <w:lang w:eastAsia="en-US"/>
        </w:rPr>
        <w:t>mocno naciskają na siebie. Teraz rozluźnij szczęki. Czujesz ulgę?</w:t>
      </w:r>
    </w:p>
    <w:p w:rsidR="00463222" w:rsidRDefault="00463222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 w:rsidRPr="00463222">
        <w:rPr>
          <w:rFonts w:asciiTheme="majorHAnsi" w:eastAsiaTheme="minorHAnsi" w:hAnsiTheme="majorHAnsi" w:cs="TimesNewRomanPSMT"/>
          <w:lang w:eastAsia="en-US"/>
        </w:rPr>
        <w:t xml:space="preserve">− </w:t>
      </w:r>
      <w:r w:rsidRPr="00463222">
        <w:rPr>
          <w:rFonts w:asciiTheme="majorHAnsi" w:eastAsiaTheme="minorHAnsi" w:hAnsiTheme="majorHAnsi" w:cs="MyriadPro-Regular"/>
          <w:lang w:eastAsia="en-US"/>
        </w:rPr>
        <w:t xml:space="preserve">Ułóż wargi tak, jakbyś chciał powiedzieć </w:t>
      </w:r>
      <w:r w:rsidRPr="00463222">
        <w:rPr>
          <w:rFonts w:asciiTheme="majorHAnsi" w:eastAsiaTheme="minorHAnsi" w:hAnsiTheme="majorHAnsi" w:cs="MyriadPro-It"/>
          <w:i/>
          <w:iCs/>
          <w:lang w:eastAsia="en-US"/>
        </w:rPr>
        <w:t xml:space="preserve">och </w:t>
      </w:r>
      <w:r w:rsidRPr="00463222">
        <w:rPr>
          <w:rFonts w:asciiTheme="majorHAnsi" w:eastAsiaTheme="minorHAnsi" w:hAnsiTheme="majorHAnsi" w:cs="MyriadPro-Regular"/>
          <w:lang w:eastAsia="en-US"/>
        </w:rPr>
        <w:t>(albo zrób ryjek), i napnij mocno mięś</w:t>
      </w:r>
      <w:r>
        <w:rPr>
          <w:rFonts w:asciiTheme="majorHAnsi" w:eastAsiaTheme="minorHAnsi" w:hAnsiTheme="majorHAnsi" w:cs="MyriadPro-Regular"/>
          <w:lang w:eastAsia="en-US"/>
        </w:rPr>
        <w:t xml:space="preserve">nie ust. </w:t>
      </w:r>
      <w:r w:rsidRPr="00463222">
        <w:rPr>
          <w:rFonts w:asciiTheme="majorHAnsi" w:eastAsiaTheme="minorHAnsi" w:hAnsiTheme="majorHAnsi" w:cs="MyriadPro-Regular"/>
          <w:lang w:eastAsia="en-US"/>
        </w:rPr>
        <w:t>Teraz rozluźnij mięśnie.</w:t>
      </w:r>
    </w:p>
    <w:p w:rsidR="00A56E92" w:rsidRPr="00463222" w:rsidRDefault="00A56E92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</w:p>
    <w:p w:rsidR="00463222" w:rsidRPr="00A56E92" w:rsidRDefault="00463222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u w:val="single"/>
          <w:lang w:eastAsia="en-US"/>
        </w:rPr>
      </w:pPr>
      <w:r w:rsidRPr="00A56E92">
        <w:rPr>
          <w:rFonts w:asciiTheme="majorHAnsi" w:eastAsiaTheme="minorHAnsi" w:hAnsiTheme="majorHAnsi" w:cs="MyriadPro-Regular"/>
          <w:u w:val="single"/>
          <w:lang w:eastAsia="en-US"/>
        </w:rPr>
        <w:t>Poszczególne ćwiczenia trwają bardzo krótko – od 10 do 15 sekund. Tyle samo trwają przerwy między ćwiczeniami.</w:t>
      </w:r>
    </w:p>
    <w:p w:rsidR="003F0575" w:rsidRDefault="003F0575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</w:p>
    <w:p w:rsidR="00B423F3" w:rsidRPr="00B423F3" w:rsidRDefault="00B423F3" w:rsidP="00B423F3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Theme="minorHAnsi" w:hAnsiTheme="majorHAnsi" w:cs="MyriadPro-Regular"/>
          <w:b/>
          <w:lang w:eastAsia="en-US"/>
        </w:rPr>
      </w:pPr>
      <w:r w:rsidRPr="00B423F3">
        <w:rPr>
          <w:rFonts w:asciiTheme="majorHAnsi" w:eastAsiaTheme="minorHAnsi" w:hAnsiTheme="majorHAnsi" w:cs="MyriadPro-Regular"/>
          <w:b/>
          <w:lang w:eastAsia="en-US"/>
        </w:rPr>
        <w:t xml:space="preserve">Obejrzyj zdjęcia i samodzielnie lub z pomocą rodzica odczytaj wyrazy i zdania. </w:t>
      </w:r>
    </w:p>
    <w:p w:rsidR="003F0575" w:rsidRDefault="00EA4CE7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>
        <w:rPr>
          <w:rFonts w:asciiTheme="majorHAnsi" w:eastAsiaTheme="minorHAnsi" w:hAnsiTheme="majorHAnsi" w:cs="MyriadPro-Regular"/>
          <w:lang w:eastAsia="en-US"/>
        </w:rPr>
        <w:lastRenderedPageBreak/>
        <w:t xml:space="preserve">           </w:t>
      </w:r>
      <w:r w:rsidRPr="00EA4CE7">
        <w:rPr>
          <w:rFonts w:asciiTheme="majorHAnsi" w:eastAsiaTheme="minorHAnsi" w:hAnsiTheme="majorHAnsi" w:cs="MyriadPro-Regular"/>
          <w:noProof/>
        </w:rPr>
        <w:drawing>
          <wp:inline distT="0" distB="0" distL="0" distR="0">
            <wp:extent cx="3549016" cy="1559627"/>
            <wp:effectExtent l="19050" t="0" r="0" b="0"/>
            <wp:docPr id="3" name="Obraz 1" descr="Jak zainteresować dziecko jazdą na rowerze - We Love Cycling -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ainteresować dziecko jazdą na rowerze - We Love Cycling - Poland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563" cy="155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C18">
        <w:rPr>
          <w:rFonts w:asciiTheme="majorHAnsi" w:eastAsiaTheme="minorHAnsi" w:hAnsiTheme="majorHAnsi" w:cs="MyriadPro-Regular"/>
          <w:lang w:eastAsia="en-US"/>
        </w:rPr>
        <w:t xml:space="preserve">                 </w:t>
      </w:r>
      <w:r w:rsidR="005A2C18">
        <w:rPr>
          <w:rFonts w:asciiTheme="majorHAnsi" w:eastAsiaTheme="minorHAnsi" w:hAnsiTheme="majorHAnsi" w:cs="MyriadPro-Regular"/>
          <w:noProof/>
        </w:rPr>
        <w:drawing>
          <wp:inline distT="0" distB="0" distL="0" distR="0">
            <wp:extent cx="2823316" cy="183832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16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F3" w:rsidRDefault="00B423F3" w:rsidP="00B423F3">
      <w:pPr>
        <w:autoSpaceDE w:val="0"/>
        <w:autoSpaceDN w:val="0"/>
        <w:adjustRightInd w:val="0"/>
        <w:jc w:val="center"/>
        <w:rPr>
          <w:rFonts w:asciiTheme="majorHAnsi" w:eastAsiaTheme="minorHAnsi" w:hAnsiTheme="majorHAnsi" w:cs="MyriadPro-Regular"/>
          <w:b/>
          <w:lang w:eastAsia="en-US"/>
        </w:rPr>
      </w:pPr>
    </w:p>
    <w:p w:rsidR="00B423F3" w:rsidRPr="00B423F3" w:rsidRDefault="00B423F3" w:rsidP="00B423F3">
      <w:pPr>
        <w:autoSpaceDE w:val="0"/>
        <w:autoSpaceDN w:val="0"/>
        <w:adjustRightInd w:val="0"/>
        <w:jc w:val="center"/>
        <w:rPr>
          <w:rFonts w:asciiTheme="majorHAnsi" w:eastAsiaTheme="minorHAnsi" w:hAnsiTheme="majorHAnsi" w:cs="MyriadPro-Regular"/>
          <w:b/>
          <w:sz w:val="28"/>
          <w:szCs w:val="28"/>
          <w:lang w:eastAsia="en-US"/>
        </w:rPr>
      </w:pPr>
      <w:r w:rsidRPr="00B423F3">
        <w:rPr>
          <w:rFonts w:asciiTheme="majorHAnsi" w:eastAsiaTheme="minorHAnsi" w:hAnsiTheme="majorHAnsi" w:cs="MyriadPro-Regular"/>
          <w:b/>
          <w:sz w:val="28"/>
          <w:szCs w:val="28"/>
          <w:lang w:eastAsia="en-US"/>
        </w:rPr>
        <w:t>Jazda na rowerze.                                                     Jazda na hulajnodze.</w:t>
      </w:r>
    </w:p>
    <w:p w:rsidR="005B07CE" w:rsidRPr="00B423F3" w:rsidRDefault="00B423F3" w:rsidP="00B423F3">
      <w:pPr>
        <w:autoSpaceDE w:val="0"/>
        <w:autoSpaceDN w:val="0"/>
        <w:adjustRightInd w:val="0"/>
        <w:jc w:val="center"/>
        <w:rPr>
          <w:rFonts w:asciiTheme="majorHAnsi" w:eastAsiaTheme="minorHAnsi" w:hAnsiTheme="majorHAnsi" w:cs="MyriadPro-Regular"/>
          <w:b/>
          <w:color w:val="FF0000"/>
          <w:sz w:val="28"/>
          <w:szCs w:val="28"/>
          <w:lang w:eastAsia="en-US"/>
        </w:rPr>
      </w:pPr>
      <w:r w:rsidRPr="00B423F3">
        <w:rPr>
          <w:rFonts w:asciiTheme="majorHAnsi" w:eastAsiaTheme="minorHAnsi" w:hAnsiTheme="majorHAnsi" w:cs="MyriadPro-Regular"/>
          <w:b/>
          <w:color w:val="FF0000"/>
          <w:sz w:val="28"/>
          <w:szCs w:val="28"/>
          <w:lang w:eastAsia="en-US"/>
        </w:rPr>
        <w:t>ROWER                                                                     HULAJNOGA</w:t>
      </w:r>
    </w:p>
    <w:p w:rsidR="00B423F3" w:rsidRPr="00B423F3" w:rsidRDefault="00B423F3" w:rsidP="00B423F3">
      <w:pPr>
        <w:autoSpaceDE w:val="0"/>
        <w:autoSpaceDN w:val="0"/>
        <w:adjustRightInd w:val="0"/>
        <w:jc w:val="center"/>
        <w:rPr>
          <w:rFonts w:asciiTheme="majorHAnsi" w:eastAsiaTheme="minorHAnsi" w:hAnsiTheme="majorHAnsi" w:cs="MyriadPro-Regular"/>
          <w:b/>
          <w:color w:val="FF0000"/>
          <w:lang w:eastAsia="en-US"/>
        </w:rPr>
      </w:pPr>
    </w:p>
    <w:p w:rsidR="005B07CE" w:rsidRDefault="005B07CE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</w:p>
    <w:p w:rsidR="005B07CE" w:rsidRDefault="005B07CE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</w:p>
    <w:p w:rsidR="005B07CE" w:rsidRDefault="005B07CE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>
        <w:rPr>
          <w:rFonts w:asciiTheme="majorHAnsi" w:eastAsiaTheme="minorHAnsi" w:hAnsiTheme="majorHAnsi" w:cs="MyriadPro-Regular"/>
          <w:lang w:eastAsia="en-US"/>
        </w:rPr>
        <w:t xml:space="preserve">                 </w:t>
      </w:r>
      <w:r>
        <w:rPr>
          <w:rFonts w:asciiTheme="majorHAnsi" w:eastAsiaTheme="minorHAnsi" w:hAnsiTheme="majorHAnsi" w:cs="MyriadPro-Regular"/>
          <w:noProof/>
        </w:rPr>
        <w:drawing>
          <wp:inline distT="0" distB="0" distL="0" distR="0">
            <wp:extent cx="2847975" cy="1719284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1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inorHAnsi" w:hAnsiTheme="majorHAnsi" w:cs="MyriadPro-Regular"/>
          <w:lang w:eastAsia="en-US"/>
        </w:rPr>
        <w:t xml:space="preserve">                                      </w:t>
      </w:r>
      <w:r w:rsidR="009D4C37">
        <w:rPr>
          <w:rFonts w:asciiTheme="majorHAnsi" w:eastAsiaTheme="minorHAnsi" w:hAnsiTheme="majorHAnsi" w:cs="MyriadPro-Regular"/>
          <w:noProof/>
        </w:rPr>
        <w:drawing>
          <wp:inline distT="0" distB="0" distL="0" distR="0">
            <wp:extent cx="2428875" cy="1789073"/>
            <wp:effectExtent l="19050" t="0" r="9525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8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eastAsiaTheme="minorHAnsi" w:hAnsiTheme="majorHAnsi" w:cs="MyriadPro-Regular"/>
          <w:lang w:eastAsia="en-US"/>
        </w:rPr>
        <w:t xml:space="preserve"> </w:t>
      </w:r>
    </w:p>
    <w:p w:rsidR="00B423F3" w:rsidRDefault="00B423F3" w:rsidP="00B423F3">
      <w:pPr>
        <w:autoSpaceDE w:val="0"/>
        <w:autoSpaceDN w:val="0"/>
        <w:adjustRightInd w:val="0"/>
        <w:jc w:val="center"/>
        <w:rPr>
          <w:rFonts w:asciiTheme="majorHAnsi" w:eastAsiaTheme="minorHAnsi" w:hAnsiTheme="majorHAnsi" w:cs="MyriadPro-Regular"/>
          <w:lang w:eastAsia="en-US"/>
        </w:rPr>
      </w:pPr>
    </w:p>
    <w:p w:rsidR="00B423F3" w:rsidRPr="00B423F3" w:rsidRDefault="00B423F3" w:rsidP="00B423F3">
      <w:pPr>
        <w:autoSpaceDE w:val="0"/>
        <w:autoSpaceDN w:val="0"/>
        <w:adjustRightInd w:val="0"/>
        <w:jc w:val="center"/>
        <w:rPr>
          <w:rFonts w:asciiTheme="majorHAnsi" w:eastAsiaTheme="minorHAnsi" w:hAnsiTheme="majorHAnsi" w:cs="MyriadPro-Regular"/>
          <w:b/>
          <w:sz w:val="28"/>
          <w:szCs w:val="28"/>
          <w:lang w:eastAsia="en-US"/>
        </w:rPr>
      </w:pPr>
      <w:r w:rsidRPr="00B423F3">
        <w:rPr>
          <w:rFonts w:asciiTheme="majorHAnsi" w:eastAsiaTheme="minorHAnsi" w:hAnsiTheme="majorHAnsi" w:cs="MyriadPro-Regular"/>
          <w:b/>
          <w:sz w:val="28"/>
          <w:szCs w:val="28"/>
          <w:lang w:eastAsia="en-US"/>
        </w:rPr>
        <w:t xml:space="preserve">Skoki na skakance.                        </w:t>
      </w:r>
      <w:r>
        <w:rPr>
          <w:rFonts w:asciiTheme="majorHAnsi" w:eastAsiaTheme="minorHAnsi" w:hAnsiTheme="majorHAnsi" w:cs="MyriadPro-Regular"/>
          <w:b/>
          <w:sz w:val="28"/>
          <w:szCs w:val="28"/>
          <w:lang w:eastAsia="en-US"/>
        </w:rPr>
        <w:t xml:space="preserve">          </w:t>
      </w:r>
      <w:r w:rsidRPr="00B423F3">
        <w:rPr>
          <w:rFonts w:asciiTheme="majorHAnsi" w:eastAsiaTheme="minorHAnsi" w:hAnsiTheme="majorHAnsi" w:cs="MyriadPro-Regular"/>
          <w:b/>
          <w:sz w:val="28"/>
          <w:szCs w:val="28"/>
          <w:lang w:eastAsia="en-US"/>
        </w:rPr>
        <w:t xml:space="preserve">     Gra w piłę.</w:t>
      </w:r>
    </w:p>
    <w:p w:rsidR="00B423F3" w:rsidRPr="00B423F3" w:rsidRDefault="00B423F3" w:rsidP="00B423F3">
      <w:pPr>
        <w:autoSpaceDE w:val="0"/>
        <w:autoSpaceDN w:val="0"/>
        <w:adjustRightInd w:val="0"/>
        <w:jc w:val="center"/>
        <w:rPr>
          <w:rFonts w:asciiTheme="majorHAnsi" w:eastAsiaTheme="minorHAnsi" w:hAnsiTheme="majorHAnsi" w:cs="MyriadPro-Regular"/>
          <w:b/>
          <w:color w:val="FF0000"/>
          <w:sz w:val="28"/>
          <w:szCs w:val="28"/>
          <w:lang w:eastAsia="en-US"/>
        </w:rPr>
      </w:pPr>
      <w:r w:rsidRPr="00B423F3">
        <w:rPr>
          <w:rFonts w:asciiTheme="majorHAnsi" w:eastAsiaTheme="minorHAnsi" w:hAnsiTheme="majorHAnsi" w:cs="MyriadPro-Regular"/>
          <w:b/>
          <w:color w:val="FF0000"/>
          <w:sz w:val="28"/>
          <w:szCs w:val="28"/>
          <w:lang w:eastAsia="en-US"/>
        </w:rPr>
        <w:t>SKAKANKA                                                  PIŁKA</w:t>
      </w:r>
    </w:p>
    <w:p w:rsidR="000D19FA" w:rsidRPr="00B423F3" w:rsidRDefault="000D19FA" w:rsidP="00B423F3">
      <w:pPr>
        <w:autoSpaceDE w:val="0"/>
        <w:autoSpaceDN w:val="0"/>
        <w:adjustRightInd w:val="0"/>
        <w:jc w:val="center"/>
        <w:rPr>
          <w:rFonts w:asciiTheme="majorHAnsi" w:eastAsiaTheme="minorHAnsi" w:hAnsiTheme="majorHAnsi" w:cs="MyriadPro-Regular"/>
          <w:b/>
          <w:color w:val="FF0000"/>
          <w:sz w:val="28"/>
          <w:szCs w:val="28"/>
          <w:lang w:eastAsia="en-US"/>
        </w:rPr>
      </w:pPr>
    </w:p>
    <w:p w:rsidR="000D19FA" w:rsidRDefault="000D19FA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  <w:r>
        <w:rPr>
          <w:rFonts w:asciiTheme="majorHAnsi" w:eastAsiaTheme="minorHAnsi" w:hAnsiTheme="majorHAnsi" w:cs="MyriadPro-Regular"/>
          <w:lang w:eastAsia="en-US"/>
        </w:rPr>
        <w:lastRenderedPageBreak/>
        <w:t xml:space="preserve">    </w:t>
      </w:r>
      <w:r>
        <w:rPr>
          <w:rFonts w:asciiTheme="majorHAnsi" w:eastAsiaTheme="minorHAnsi" w:hAnsiTheme="majorHAnsi" w:cs="MyriadPro-Regular"/>
          <w:noProof/>
        </w:rPr>
        <w:drawing>
          <wp:inline distT="0" distB="0" distL="0" distR="0">
            <wp:extent cx="3590925" cy="2117136"/>
            <wp:effectExtent l="19050" t="0" r="9525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12" cy="2117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eastAsiaTheme="minorHAnsi" w:hAnsiTheme="majorHAnsi" w:cs="MyriadPro-Regular"/>
          <w:lang w:eastAsia="en-US"/>
        </w:rPr>
        <w:t xml:space="preserve">                          </w:t>
      </w:r>
      <w:r>
        <w:rPr>
          <w:rFonts w:asciiTheme="majorHAnsi" w:eastAsiaTheme="minorHAnsi" w:hAnsiTheme="majorHAnsi" w:cs="MyriadPro-Regular"/>
          <w:noProof/>
        </w:rPr>
        <w:drawing>
          <wp:inline distT="0" distB="0" distL="0" distR="0">
            <wp:extent cx="3933032" cy="2120494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192" cy="212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D3" w:rsidRDefault="00311DD3" w:rsidP="00463222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lang w:eastAsia="en-US"/>
        </w:rPr>
      </w:pPr>
    </w:p>
    <w:p w:rsidR="00311DD3" w:rsidRPr="0071260B" w:rsidRDefault="0071260B" w:rsidP="0071260B">
      <w:pPr>
        <w:autoSpaceDE w:val="0"/>
        <w:autoSpaceDN w:val="0"/>
        <w:adjustRightInd w:val="0"/>
        <w:jc w:val="center"/>
        <w:rPr>
          <w:rFonts w:asciiTheme="majorHAnsi" w:eastAsiaTheme="minorHAnsi" w:hAnsiTheme="majorHAnsi" w:cs="MyriadPro-Regular"/>
          <w:b/>
          <w:sz w:val="28"/>
          <w:szCs w:val="28"/>
          <w:lang w:eastAsia="en-US"/>
        </w:rPr>
      </w:pPr>
      <w:r w:rsidRPr="0071260B">
        <w:rPr>
          <w:rFonts w:asciiTheme="majorHAnsi" w:eastAsiaTheme="minorHAnsi" w:hAnsiTheme="majorHAnsi" w:cs="MyriadPro-Regular"/>
          <w:b/>
          <w:sz w:val="28"/>
          <w:szCs w:val="28"/>
          <w:lang w:eastAsia="en-US"/>
        </w:rPr>
        <w:t>Jazda na rolkach.                                                                                                          Zabawa w berka.</w:t>
      </w:r>
    </w:p>
    <w:p w:rsidR="0071260B" w:rsidRPr="0071260B" w:rsidRDefault="0071260B" w:rsidP="0071260B">
      <w:pPr>
        <w:autoSpaceDE w:val="0"/>
        <w:autoSpaceDN w:val="0"/>
        <w:adjustRightInd w:val="0"/>
        <w:jc w:val="center"/>
        <w:rPr>
          <w:rFonts w:asciiTheme="majorHAnsi" w:eastAsiaTheme="minorHAnsi" w:hAnsiTheme="majorHAnsi" w:cs="MyriadPro-Regular"/>
          <w:b/>
          <w:color w:val="FF0000"/>
          <w:sz w:val="28"/>
          <w:szCs w:val="28"/>
          <w:lang w:eastAsia="en-US"/>
        </w:rPr>
      </w:pPr>
      <w:r w:rsidRPr="0071260B">
        <w:rPr>
          <w:rFonts w:asciiTheme="majorHAnsi" w:eastAsiaTheme="minorHAnsi" w:hAnsiTheme="majorHAnsi" w:cs="MyriadPro-Regular"/>
          <w:b/>
          <w:color w:val="FF0000"/>
          <w:sz w:val="28"/>
          <w:szCs w:val="28"/>
          <w:lang w:eastAsia="en-US"/>
        </w:rPr>
        <w:t>ROLKI                                                                                                                                 BEREK</w:t>
      </w:r>
    </w:p>
    <w:p w:rsidR="00463222" w:rsidRPr="0071260B" w:rsidRDefault="00463222" w:rsidP="0071260B">
      <w:pPr>
        <w:autoSpaceDE w:val="0"/>
        <w:autoSpaceDN w:val="0"/>
        <w:adjustRightInd w:val="0"/>
        <w:jc w:val="center"/>
        <w:rPr>
          <w:rFonts w:asciiTheme="majorHAnsi" w:eastAsiaTheme="minorHAnsi" w:hAnsiTheme="majorHAnsi" w:cs="MyriadPro-Regular"/>
          <w:b/>
          <w:color w:val="FF0000"/>
          <w:sz w:val="28"/>
          <w:szCs w:val="28"/>
          <w:lang w:eastAsia="en-US"/>
        </w:rPr>
      </w:pPr>
    </w:p>
    <w:p w:rsidR="002F7EFF" w:rsidRDefault="002F7EFF" w:rsidP="00463222">
      <w:pPr>
        <w:rPr>
          <w:rFonts w:asciiTheme="majorHAnsi" w:eastAsiaTheme="minorHAnsi" w:hAnsiTheme="majorHAnsi" w:cs="MyriadPro-Bold"/>
          <w:b/>
          <w:bCs/>
          <w:lang w:eastAsia="en-US"/>
        </w:rPr>
      </w:pPr>
    </w:p>
    <w:p w:rsid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Bold"/>
          <w:b/>
          <w:bCs/>
          <w:color w:val="000000"/>
          <w:lang w:eastAsia="en-US"/>
        </w:rPr>
      </w:pPr>
      <w:r w:rsidRPr="002F7EFF">
        <w:rPr>
          <w:rFonts w:asciiTheme="majorHAnsi" w:eastAsiaTheme="minorHAnsi" w:hAnsiTheme="majorHAnsi" w:cs="MyriadPro-Bold"/>
          <w:b/>
          <w:bCs/>
          <w:color w:val="000000"/>
          <w:lang w:eastAsia="en-US"/>
        </w:rPr>
        <w:t xml:space="preserve">Zajęcia 2. </w:t>
      </w:r>
      <w:r w:rsidRPr="002F7EFF">
        <w:rPr>
          <w:rFonts w:asciiTheme="majorHAnsi" w:eastAsiaTheme="minorHAnsi" w:hAnsiTheme="majorHAnsi" w:cs="MyriadPro-BoldIt"/>
          <w:b/>
          <w:bCs/>
          <w:i/>
          <w:iCs/>
          <w:color w:val="000000"/>
          <w:lang w:eastAsia="en-US"/>
        </w:rPr>
        <w:t xml:space="preserve">Moja ulubiona forma czynnego wypoczynku </w:t>
      </w:r>
      <w:r w:rsidRPr="002F7EFF">
        <w:rPr>
          <w:rFonts w:asciiTheme="majorHAnsi" w:eastAsiaTheme="minorHAnsi" w:hAnsiTheme="majorHAnsi" w:cs="MyriadPro-Bold"/>
          <w:b/>
          <w:bCs/>
          <w:color w:val="000000"/>
          <w:lang w:eastAsia="en-US"/>
        </w:rPr>
        <w:t>– rysunek uzupełniony wycinanką.</w:t>
      </w:r>
    </w:p>
    <w:p w:rsidR="00A36113" w:rsidRDefault="00A36113" w:rsidP="00A36113">
      <w:pPr>
        <w:rPr>
          <w:b/>
        </w:rPr>
      </w:pPr>
    </w:p>
    <w:p w:rsidR="00A36113" w:rsidRDefault="00A36113" w:rsidP="00A36113">
      <w:r w:rsidRPr="006F423A">
        <w:rPr>
          <w:b/>
        </w:rPr>
        <w:t xml:space="preserve">Aktywność językowa i plastyczna </w:t>
      </w:r>
      <w:r>
        <w:rPr>
          <w:b/>
        </w:rPr>
        <w:t xml:space="preserve"> - </w:t>
      </w:r>
      <w:r w:rsidRPr="00744C0C">
        <w:rPr>
          <w:b/>
        </w:rPr>
        <w:t>cele</w:t>
      </w:r>
      <w:r w:rsidRPr="006418A7">
        <w:rPr>
          <w:b/>
        </w:rPr>
        <w:t xml:space="preserve"> : </w:t>
      </w:r>
      <w:r w:rsidRPr="006418A7">
        <w:t>wypowiada</w:t>
      </w:r>
      <w:r>
        <w:t>nie</w:t>
      </w:r>
      <w:r w:rsidRPr="006418A7">
        <w:t xml:space="preserve"> s</w:t>
      </w:r>
      <w:r>
        <w:t>ię na podany temat, poszerzanie słownika mowy, budowanie pełnych wypowiedzi</w:t>
      </w:r>
      <w:r w:rsidR="00CC770A">
        <w:t>, rozwijanie wyobraźni i inwencji twórcze</w:t>
      </w:r>
      <w:r w:rsidR="00A56E92">
        <w:t>j.</w:t>
      </w:r>
    </w:p>
    <w:p w:rsidR="00A36113" w:rsidRPr="002F7EFF" w:rsidRDefault="00A36113" w:rsidP="002F7EFF">
      <w:pPr>
        <w:autoSpaceDE w:val="0"/>
        <w:autoSpaceDN w:val="0"/>
        <w:adjustRightInd w:val="0"/>
        <w:rPr>
          <w:rFonts w:asciiTheme="majorHAnsi" w:eastAsiaTheme="minorHAnsi" w:hAnsiTheme="majorHAnsi" w:cs="MyriadPro-Bold"/>
          <w:b/>
          <w:bCs/>
          <w:color w:val="000000"/>
          <w:lang w:eastAsia="en-US"/>
        </w:rPr>
      </w:pP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2F7EFF">
        <w:rPr>
          <w:rFonts w:asciiTheme="majorHAnsi" w:eastAsiaTheme="minorHAnsi" w:hAnsiTheme="majorHAnsi" w:cs="SymbolMT"/>
          <w:color w:val="000000"/>
          <w:lang w:eastAsia="en-US"/>
        </w:rPr>
        <w:t xml:space="preserve">• 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 xml:space="preserve">Zabawa </w:t>
      </w:r>
      <w:r w:rsidRPr="002F7EFF">
        <w:rPr>
          <w:rFonts w:asciiTheme="majorHAnsi" w:eastAsiaTheme="minorHAnsi" w:hAnsiTheme="majorHAnsi" w:cs="MyriadPro-It"/>
          <w:i/>
          <w:iCs/>
          <w:color w:val="000000"/>
          <w:lang w:eastAsia="en-US"/>
        </w:rPr>
        <w:t>Dokończ zdanie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.</w:t>
      </w: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>
        <w:rPr>
          <w:rFonts w:asciiTheme="majorHAnsi" w:eastAsiaTheme="minorHAnsi" w:hAnsiTheme="majorHAnsi" w:cs="MyriadPro-Regular"/>
          <w:color w:val="000000"/>
          <w:lang w:eastAsia="en-US"/>
        </w:rPr>
        <w:t>Dziecko kończy zdanie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 xml:space="preserve"> nawiązują</w:t>
      </w:r>
      <w:r>
        <w:rPr>
          <w:rFonts w:asciiTheme="majorHAnsi" w:eastAsiaTheme="minorHAnsi" w:hAnsiTheme="majorHAnsi" w:cs="MyriadPro-Regular"/>
          <w:color w:val="000000"/>
          <w:lang w:eastAsia="en-US"/>
        </w:rPr>
        <w:t xml:space="preserve">ce do swojej 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 xml:space="preserve"> ulubionej formy ruchu:</w:t>
      </w: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It"/>
          <w:i/>
          <w:iCs/>
          <w:color w:val="000000"/>
          <w:lang w:eastAsia="en-US"/>
        </w:rPr>
      </w:pPr>
      <w:r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  <w:t xml:space="preserve">- </w:t>
      </w:r>
      <w:r w:rsidRPr="002F7EFF"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  <w:t>Najbardziej lubię poruszać się</w:t>
      </w:r>
      <w:r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  <w:t xml:space="preserve"> </w:t>
      </w:r>
      <w:r w:rsidRPr="002F7EFF"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  <w:t>..</w:t>
      </w:r>
      <w:r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  <w:t xml:space="preserve">.. </w:t>
      </w:r>
      <w:r w:rsidRPr="002F7EFF">
        <w:rPr>
          <w:rFonts w:asciiTheme="majorHAnsi" w:eastAsiaTheme="minorHAnsi" w:hAnsiTheme="majorHAnsi" w:cs="MyriadPro-It"/>
          <w:i/>
          <w:iCs/>
          <w:color w:val="000000"/>
          <w:lang w:eastAsia="en-US"/>
        </w:rPr>
        <w:t>(np.</w:t>
      </w:r>
      <w:r>
        <w:rPr>
          <w:rFonts w:asciiTheme="majorHAnsi" w:eastAsiaTheme="minorHAnsi" w:hAnsiTheme="majorHAnsi" w:cs="MyriadPro-It"/>
          <w:i/>
          <w:iCs/>
          <w:color w:val="000000"/>
          <w:lang w:eastAsia="en-US"/>
        </w:rPr>
        <w:t xml:space="preserve"> </w:t>
      </w:r>
      <w:r w:rsidRPr="002F7EFF">
        <w:rPr>
          <w:rFonts w:asciiTheme="majorHAnsi" w:eastAsiaTheme="minorHAnsi" w:hAnsiTheme="majorHAnsi" w:cs="MyriadPro-It"/>
          <w:i/>
          <w:iCs/>
          <w:color w:val="000000"/>
          <w:lang w:eastAsia="en-US"/>
        </w:rPr>
        <w:t xml:space="preserve">biegać, skakać jeździć na rowerze, hulajnodze </w:t>
      </w:r>
      <w:r>
        <w:rPr>
          <w:rFonts w:asciiTheme="majorHAnsi" w:eastAsiaTheme="minorHAnsi" w:hAnsiTheme="majorHAnsi" w:cs="MyriadPro-It"/>
          <w:i/>
          <w:iCs/>
          <w:color w:val="000000"/>
          <w:lang w:eastAsia="en-US"/>
        </w:rPr>
        <w:t>...)</w:t>
      </w: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</w:pP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b/>
          <w:color w:val="000000"/>
          <w:lang w:eastAsia="en-US"/>
        </w:rPr>
      </w:pPr>
      <w:r w:rsidRPr="002F7EFF">
        <w:rPr>
          <w:rFonts w:asciiTheme="majorHAnsi" w:eastAsiaTheme="minorHAnsi" w:hAnsiTheme="majorHAnsi" w:cs="SymbolMT"/>
          <w:color w:val="000000"/>
          <w:lang w:eastAsia="en-US"/>
        </w:rPr>
        <w:t xml:space="preserve">• 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 xml:space="preserve">Zabawa ruchowo-naśladowcza </w:t>
      </w:r>
      <w:r w:rsidRPr="002F7EFF">
        <w:rPr>
          <w:rFonts w:asciiTheme="majorHAnsi" w:eastAsiaTheme="minorHAnsi" w:hAnsiTheme="majorHAnsi" w:cs="MyriadPro-It"/>
          <w:b/>
          <w:i/>
          <w:iCs/>
          <w:color w:val="000000"/>
          <w:lang w:eastAsia="en-US"/>
        </w:rPr>
        <w:t>Poruszamy się</w:t>
      </w:r>
      <w:r w:rsidRPr="002F7EFF">
        <w:rPr>
          <w:rFonts w:asciiTheme="majorHAnsi" w:eastAsiaTheme="minorHAnsi" w:hAnsiTheme="majorHAnsi" w:cs="MyriadPro-Regular"/>
          <w:b/>
          <w:color w:val="000000"/>
          <w:lang w:eastAsia="en-US"/>
        </w:rPr>
        <w:t>.</w:t>
      </w: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Dzieci naśladują jazdę na hulajnodze, rowerze, skakanie na skakance, pływanie, grę w piłkę...</w:t>
      </w:r>
    </w:p>
    <w:p w:rsid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na hasło, nazwę tej czynnoś</w:t>
      </w:r>
      <w:r>
        <w:rPr>
          <w:rFonts w:asciiTheme="majorHAnsi" w:eastAsiaTheme="minorHAnsi" w:hAnsiTheme="majorHAnsi" w:cs="MyriadPro-Regular"/>
          <w:color w:val="000000"/>
          <w:lang w:eastAsia="en-US"/>
        </w:rPr>
        <w:t xml:space="preserve">ci podaje rodzic. </w:t>
      </w: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2F7EFF">
        <w:rPr>
          <w:rFonts w:asciiTheme="majorHAnsi" w:eastAsiaTheme="minorHAnsi" w:hAnsiTheme="majorHAnsi" w:cs="SymbolMT"/>
          <w:color w:val="000000"/>
          <w:lang w:eastAsia="en-US"/>
        </w:rPr>
        <w:t xml:space="preserve">• 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Rozmowa na temat czynnego wypoczynku.</w:t>
      </w: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2F7EFF">
        <w:rPr>
          <w:rFonts w:asciiTheme="majorHAnsi" w:eastAsiaTheme="minorHAnsi" w:hAnsiTheme="majorHAnsi" w:cs="TimesNewRomanPSMT"/>
          <w:color w:val="000000"/>
          <w:lang w:eastAsia="en-US"/>
        </w:rPr>
        <w:lastRenderedPageBreak/>
        <w:t xml:space="preserve">− 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Jak lubicie odpoczywać?</w:t>
      </w: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2F7EFF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Czy zdrowo jest siedzieć cały dzień przed komputerem, czy – bawić się na podwórku?</w:t>
      </w: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2F7EFF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Jakie zabawy ruchowe lubicie?</w:t>
      </w:r>
    </w:p>
    <w:p w:rsid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2F7EFF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Czy zdrowo jest się poruszać? Dlaczego?</w:t>
      </w: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2F7EFF">
        <w:rPr>
          <w:rFonts w:asciiTheme="majorHAnsi" w:eastAsiaTheme="minorHAnsi" w:hAnsiTheme="majorHAnsi" w:cs="SymbolMT"/>
          <w:color w:val="000000"/>
          <w:lang w:eastAsia="en-US"/>
        </w:rPr>
        <w:t xml:space="preserve">• </w:t>
      </w:r>
      <w:r>
        <w:rPr>
          <w:rFonts w:asciiTheme="majorHAnsi" w:eastAsiaTheme="minorHAnsi" w:hAnsiTheme="majorHAnsi" w:cs="SymbolMT"/>
          <w:color w:val="000000"/>
          <w:lang w:eastAsia="en-US"/>
        </w:rPr>
        <w:t xml:space="preserve">Rodzic </w:t>
      </w:r>
      <w:r>
        <w:rPr>
          <w:rFonts w:asciiTheme="majorHAnsi" w:eastAsiaTheme="minorHAnsi" w:hAnsiTheme="majorHAnsi" w:cs="MyriadPro-Regular"/>
          <w:color w:val="000000"/>
          <w:lang w:eastAsia="en-US"/>
        </w:rPr>
        <w:t>zapoznaje dziecko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 xml:space="preserve"> ze sposobem wykonania prac</w:t>
      </w:r>
      <w:r>
        <w:rPr>
          <w:rFonts w:asciiTheme="majorHAnsi" w:eastAsiaTheme="minorHAnsi" w:hAnsiTheme="majorHAnsi" w:cs="MyriadPro-Regular"/>
          <w:color w:val="000000"/>
          <w:lang w:eastAsia="en-US"/>
        </w:rPr>
        <w:t>y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.</w:t>
      </w:r>
      <w:r>
        <w:rPr>
          <w:rFonts w:asciiTheme="majorHAnsi" w:eastAsiaTheme="minorHAnsi" w:hAnsiTheme="majorHAnsi" w:cs="MyriadPro-Regular"/>
          <w:color w:val="000000"/>
          <w:lang w:eastAsia="en-US"/>
        </w:rPr>
        <w:t xml:space="preserve"> Do jej wykonania potrzebne będą. </w:t>
      </w:r>
    </w:p>
    <w:p w:rsidR="002F7EFF" w:rsidRPr="001D1126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b/>
          <w:color w:val="00B050"/>
          <w:lang w:eastAsia="en-US"/>
        </w:rPr>
      </w:pPr>
      <w:r w:rsidRPr="001D1126">
        <w:rPr>
          <w:rFonts w:asciiTheme="majorHAnsi" w:eastAsiaTheme="minorHAnsi" w:hAnsiTheme="majorHAnsi" w:cs="MyriadPro-Regular"/>
          <w:b/>
          <w:color w:val="00B050"/>
          <w:lang w:eastAsia="en-US"/>
        </w:rPr>
        <w:t>Kartki z bloku technicznego, kredki, nożyczki, klej, papier kolorowy.</w:t>
      </w: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Dzieci starają się połączyć rysunek z wycinanką</w:t>
      </w:r>
      <w:r>
        <w:rPr>
          <w:rFonts w:asciiTheme="majorHAnsi" w:eastAsiaTheme="minorHAnsi" w:hAnsiTheme="majorHAnsi" w:cs="MyriadPro-Regular"/>
          <w:color w:val="000000"/>
          <w:lang w:eastAsia="en-US"/>
        </w:rPr>
        <w:t xml:space="preserve"> ( rysują kredkami, elementy wycinają z kolorowej kartki i doklejają n. drzewo, piłkę)</w:t>
      </w: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 xml:space="preserve">Dzieci opowiadają </w:t>
      </w:r>
      <w:r w:rsidR="002534E2">
        <w:rPr>
          <w:rFonts w:asciiTheme="majorHAnsi" w:eastAsiaTheme="minorHAnsi" w:hAnsiTheme="majorHAnsi" w:cs="MyriadPro-Regular"/>
          <w:color w:val="000000"/>
          <w:lang w:eastAsia="en-US"/>
        </w:rPr>
        <w:t xml:space="preserve">rodzicowi 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o swojej formie czynnego odpo</w:t>
      </w:r>
      <w:r w:rsidR="002534E2">
        <w:rPr>
          <w:rFonts w:asciiTheme="majorHAnsi" w:eastAsiaTheme="minorHAnsi" w:hAnsiTheme="majorHAnsi" w:cs="MyriadPro-Regular"/>
          <w:color w:val="000000"/>
          <w:lang w:eastAsia="en-US"/>
        </w:rPr>
        <w:t xml:space="preserve">czynku, przedstawionego w pracy a na koniec porządkują swoje miejsce pracy. </w:t>
      </w:r>
    </w:p>
    <w:p w:rsid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</w:p>
    <w:p w:rsidR="00EF2772" w:rsidRPr="003E0509" w:rsidRDefault="00EF2772" w:rsidP="00EF2772">
      <w:pPr>
        <w:ind w:firstLine="708"/>
        <w:jc w:val="center"/>
        <w:rPr>
          <w:color w:val="FF0000"/>
        </w:rPr>
      </w:pPr>
      <w:r w:rsidRPr="003E0509">
        <w:rPr>
          <w:color w:val="FF0000"/>
        </w:rPr>
        <w:t>PAMIĘTAJ, JEDNAK O OPISANIU SWOJEJ PRACY, ZROBIENIU ZDJĘCIA (wysłania na e-maila)  I ZACHOWANIU JEJ</w:t>
      </w:r>
      <w:r w:rsidRPr="003E0509">
        <w:rPr>
          <w:color w:val="FF0000"/>
        </w:rPr>
        <w:sym w:font="Wingdings" w:char="F04A"/>
      </w:r>
      <w:r w:rsidRPr="003E0509">
        <w:rPr>
          <w:color w:val="FF0000"/>
        </w:rPr>
        <w:t xml:space="preserve"> </w:t>
      </w:r>
    </w:p>
    <w:p w:rsidR="00EF2772" w:rsidRPr="003E0509" w:rsidRDefault="00EF2772" w:rsidP="00EF2772">
      <w:pPr>
        <w:ind w:firstLine="708"/>
        <w:jc w:val="center"/>
        <w:rPr>
          <w:color w:val="FF0000"/>
        </w:rPr>
      </w:pPr>
      <w:r w:rsidRPr="003E0509">
        <w:rPr>
          <w:color w:val="FF0000"/>
        </w:rPr>
        <w:t>PRZYNIESIESZ DO PRZEDSZKOLA, JAK JUŻ DO NIEGO WRÓCIMY!</w:t>
      </w:r>
    </w:p>
    <w:p w:rsidR="002534E2" w:rsidRDefault="002534E2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</w:p>
    <w:p w:rsidR="002534E2" w:rsidRDefault="002534E2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</w:p>
    <w:p w:rsidR="002F7EFF" w:rsidRPr="002534E2" w:rsidRDefault="002F7EFF" w:rsidP="002534E2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inorHAnsi" w:hAnsiTheme="majorHAnsi" w:cs="MyriadPro-Regular"/>
          <w:b/>
          <w:color w:val="002060"/>
          <w:lang w:eastAsia="en-US"/>
        </w:rPr>
      </w:pPr>
      <w:r w:rsidRPr="002534E2">
        <w:rPr>
          <w:rFonts w:asciiTheme="majorHAnsi" w:eastAsiaTheme="minorHAnsi" w:hAnsiTheme="majorHAnsi" w:cs="MyriadPro-Regular"/>
          <w:b/>
          <w:color w:val="002060"/>
          <w:lang w:eastAsia="en-US"/>
        </w:rPr>
        <w:t>Karta pracy, cz. 3, nr 67.</w:t>
      </w:r>
    </w:p>
    <w:p w:rsidR="002F7EFF" w:rsidRP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2F7EFF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Obejrzyjcie obrazek przedstawiający koła nałoż</w:t>
      </w:r>
      <w:r w:rsidR="002534E2">
        <w:rPr>
          <w:rFonts w:asciiTheme="majorHAnsi" w:eastAsiaTheme="minorHAnsi" w:hAnsiTheme="majorHAnsi" w:cs="MyriadPro-Regular"/>
          <w:color w:val="000000"/>
          <w:lang w:eastAsia="en-US"/>
        </w:rPr>
        <w:t xml:space="preserve">one 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na siebie. Pokolorujcie odpowiednio rysunki kół.</w:t>
      </w:r>
    </w:p>
    <w:p w:rsidR="002F7EFF" w:rsidRDefault="002F7EFF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  <w:r w:rsidRPr="002F7EFF">
        <w:rPr>
          <w:rFonts w:asciiTheme="majorHAnsi" w:eastAsiaTheme="minorHAnsi" w:hAnsiTheme="majorHAnsi" w:cs="TimesNewRomanPSMT"/>
          <w:color w:val="000000"/>
          <w:lang w:eastAsia="en-US"/>
        </w:rPr>
        <w:t xml:space="preserve">− 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Dokończcie rysować kwiatki wedł</w:t>
      </w:r>
      <w:r w:rsidR="002534E2">
        <w:rPr>
          <w:rFonts w:asciiTheme="majorHAnsi" w:eastAsiaTheme="minorHAnsi" w:hAnsiTheme="majorHAnsi" w:cs="MyriadPro-Regular"/>
          <w:color w:val="000000"/>
          <w:lang w:eastAsia="en-US"/>
        </w:rPr>
        <w:t xml:space="preserve">ug wzoru. Pokolorujcie </w:t>
      </w:r>
      <w:r w:rsidRPr="002F7EFF">
        <w:rPr>
          <w:rFonts w:asciiTheme="majorHAnsi" w:eastAsiaTheme="minorHAnsi" w:hAnsiTheme="majorHAnsi" w:cs="MyriadPro-Regular"/>
          <w:color w:val="000000"/>
          <w:lang w:eastAsia="en-US"/>
        </w:rPr>
        <w:t>rysunki.</w:t>
      </w:r>
    </w:p>
    <w:p w:rsidR="0009462D" w:rsidRPr="002F7EFF" w:rsidRDefault="0009462D" w:rsidP="002F7EFF">
      <w:pPr>
        <w:autoSpaceDE w:val="0"/>
        <w:autoSpaceDN w:val="0"/>
        <w:adjustRightInd w:val="0"/>
        <w:rPr>
          <w:rFonts w:asciiTheme="majorHAnsi" w:eastAsiaTheme="minorHAnsi" w:hAnsiTheme="majorHAnsi" w:cs="MyriadPro-Regular"/>
          <w:color w:val="000000"/>
          <w:lang w:eastAsia="en-US"/>
        </w:rPr>
      </w:pPr>
    </w:p>
    <w:p w:rsidR="002F7EFF" w:rsidRPr="0009462D" w:rsidRDefault="0009462D" w:rsidP="002F7EFF">
      <w:pPr>
        <w:rPr>
          <w:rFonts w:asciiTheme="majorHAnsi" w:hAnsiTheme="majorHAnsi"/>
          <w:b/>
          <w:color w:val="00B050"/>
          <w:sz w:val="40"/>
          <w:szCs w:val="40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noProof/>
        </w:rPr>
        <w:drawing>
          <wp:inline distT="0" distB="0" distL="0" distR="0">
            <wp:extent cx="2305050" cy="1362075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</w:t>
      </w:r>
      <w:r w:rsidRPr="0009462D">
        <w:rPr>
          <w:rFonts w:asciiTheme="majorHAnsi" w:hAnsiTheme="majorHAnsi"/>
          <w:b/>
          <w:color w:val="00B050"/>
          <w:sz w:val="40"/>
          <w:szCs w:val="40"/>
        </w:rPr>
        <w:t>Zaplanuj z rodzicami wycieczkę swoich marzeń :)</w:t>
      </w:r>
    </w:p>
    <w:sectPr w:rsidR="002F7EFF" w:rsidRPr="0009462D" w:rsidSect="007327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2D" w:rsidRDefault="0004582D" w:rsidP="002F7EFF">
      <w:r>
        <w:separator/>
      </w:r>
    </w:p>
  </w:endnote>
  <w:endnote w:type="continuationSeparator" w:id="0">
    <w:p w:rsidR="0004582D" w:rsidRDefault="0004582D" w:rsidP="002F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2D" w:rsidRDefault="0004582D" w:rsidP="002F7EFF">
      <w:r>
        <w:separator/>
      </w:r>
    </w:p>
  </w:footnote>
  <w:footnote w:type="continuationSeparator" w:id="0">
    <w:p w:rsidR="0004582D" w:rsidRDefault="0004582D" w:rsidP="002F7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176"/>
    <w:multiLevelType w:val="hybridMultilevel"/>
    <w:tmpl w:val="E7F2F080"/>
    <w:lvl w:ilvl="0" w:tplc="52BEB4F0">
      <w:numFmt w:val="bullet"/>
      <w:lvlText w:val="•"/>
      <w:lvlJc w:val="left"/>
      <w:pPr>
        <w:ind w:left="720" w:hanging="360"/>
      </w:pPr>
      <w:rPr>
        <w:rFonts w:ascii="Cambria" w:eastAsiaTheme="minorHAnsi" w:hAnsi="Cambria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1DFC"/>
    <w:multiLevelType w:val="hybridMultilevel"/>
    <w:tmpl w:val="C0F4DE76"/>
    <w:lvl w:ilvl="0" w:tplc="3290124E">
      <w:numFmt w:val="bullet"/>
      <w:lvlText w:val="•"/>
      <w:lvlJc w:val="left"/>
      <w:pPr>
        <w:ind w:left="720" w:hanging="360"/>
      </w:pPr>
      <w:rPr>
        <w:rFonts w:ascii="Cambria" w:eastAsiaTheme="minorHAnsi" w:hAnsi="Cambria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A4E"/>
    <w:multiLevelType w:val="hybridMultilevel"/>
    <w:tmpl w:val="127444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0EC4E20">
      <w:numFmt w:val="bullet"/>
      <w:lvlText w:val="•"/>
      <w:lvlJc w:val="left"/>
      <w:pPr>
        <w:ind w:left="1485" w:hanging="360"/>
      </w:pPr>
      <w:rPr>
        <w:rFonts w:ascii="Cambria" w:eastAsiaTheme="minorHAnsi" w:hAnsi="Cambria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C40648"/>
    <w:multiLevelType w:val="hybridMultilevel"/>
    <w:tmpl w:val="3AF4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D2CF7"/>
    <w:multiLevelType w:val="hybridMultilevel"/>
    <w:tmpl w:val="70AA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92A94"/>
    <w:multiLevelType w:val="hybridMultilevel"/>
    <w:tmpl w:val="4EF0D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47689"/>
    <w:multiLevelType w:val="hybridMultilevel"/>
    <w:tmpl w:val="7C121B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76CA6D80"/>
    <w:multiLevelType w:val="hybridMultilevel"/>
    <w:tmpl w:val="0C84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424"/>
    <w:rsid w:val="0004582D"/>
    <w:rsid w:val="0009462D"/>
    <w:rsid w:val="000D19FA"/>
    <w:rsid w:val="000E5041"/>
    <w:rsid w:val="00186551"/>
    <w:rsid w:val="001D1126"/>
    <w:rsid w:val="001F3D66"/>
    <w:rsid w:val="002534E2"/>
    <w:rsid w:val="00264F5E"/>
    <w:rsid w:val="002C2A12"/>
    <w:rsid w:val="002F7EFF"/>
    <w:rsid w:val="0030698B"/>
    <w:rsid w:val="00311DD3"/>
    <w:rsid w:val="003F0575"/>
    <w:rsid w:val="003F48B9"/>
    <w:rsid w:val="00401996"/>
    <w:rsid w:val="0043400C"/>
    <w:rsid w:val="00463222"/>
    <w:rsid w:val="00476A24"/>
    <w:rsid w:val="00482C89"/>
    <w:rsid w:val="005342A9"/>
    <w:rsid w:val="005402A6"/>
    <w:rsid w:val="00573537"/>
    <w:rsid w:val="005A2C18"/>
    <w:rsid w:val="005A2FA6"/>
    <w:rsid w:val="005B07CE"/>
    <w:rsid w:val="00652F01"/>
    <w:rsid w:val="00665647"/>
    <w:rsid w:val="00704AA2"/>
    <w:rsid w:val="0071260B"/>
    <w:rsid w:val="007327AC"/>
    <w:rsid w:val="00782424"/>
    <w:rsid w:val="007C3BDE"/>
    <w:rsid w:val="008D205A"/>
    <w:rsid w:val="00905D08"/>
    <w:rsid w:val="00920787"/>
    <w:rsid w:val="00933238"/>
    <w:rsid w:val="00942511"/>
    <w:rsid w:val="00994B8A"/>
    <w:rsid w:val="009D4C37"/>
    <w:rsid w:val="00A36113"/>
    <w:rsid w:val="00A56E92"/>
    <w:rsid w:val="00B423F3"/>
    <w:rsid w:val="00BB56C4"/>
    <w:rsid w:val="00C65F0D"/>
    <w:rsid w:val="00C83DB6"/>
    <w:rsid w:val="00CB7147"/>
    <w:rsid w:val="00CC4D78"/>
    <w:rsid w:val="00CC770A"/>
    <w:rsid w:val="00CD2AC0"/>
    <w:rsid w:val="00D71B96"/>
    <w:rsid w:val="00DA151B"/>
    <w:rsid w:val="00DB1812"/>
    <w:rsid w:val="00E66AEA"/>
    <w:rsid w:val="00EA4CE7"/>
    <w:rsid w:val="00EC4187"/>
    <w:rsid w:val="00EF2772"/>
    <w:rsid w:val="00F772E8"/>
    <w:rsid w:val="00F85BBD"/>
    <w:rsid w:val="00FD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7AC"/>
    <w:pPr>
      <w:keepNext/>
      <w:autoSpaceDE w:val="0"/>
      <w:autoSpaceDN w:val="0"/>
      <w:adjustRightInd w:val="0"/>
      <w:spacing w:after="160" w:line="259" w:lineRule="atLeast"/>
      <w:outlineLvl w:val="0"/>
    </w:pPr>
    <w:rPr>
      <w:b/>
      <w:bCs/>
      <w:sz w:val="28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7AC"/>
    <w:rPr>
      <w:rFonts w:ascii="Times New Roman" w:eastAsia="Times New Roman" w:hAnsi="Times New Roman" w:cs="Times New Roman"/>
      <w:b/>
      <w:bCs/>
      <w:sz w:val="28"/>
      <w:u w:val="single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327AC"/>
    <w:pPr>
      <w:autoSpaceDE w:val="0"/>
      <w:autoSpaceDN w:val="0"/>
      <w:adjustRightInd w:val="0"/>
      <w:spacing w:after="160" w:line="360" w:lineRule="auto"/>
      <w:jc w:val="center"/>
    </w:pPr>
    <w:rPr>
      <w:rFonts w:ascii="Calibri" w:hAnsi="Calibri" w:cs="Calibri"/>
      <w:b/>
      <w:bCs/>
      <w:color w:val="FF000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7A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40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E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E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E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5D0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5D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uWalgpUhk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Lenovo</cp:lastModifiedBy>
  <cp:revision>2</cp:revision>
  <dcterms:created xsi:type="dcterms:W3CDTF">2021-04-06T16:56:00Z</dcterms:created>
  <dcterms:modified xsi:type="dcterms:W3CDTF">2021-04-06T16:56:00Z</dcterms:modified>
</cp:coreProperties>
</file>