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E7B95" w:rsidRDefault="00723D93">
      <w:pPr>
        <w:pStyle w:val="Standard"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Propozycje realizacji materiału dla grupy ” Misie” </w:t>
      </w:r>
      <w:r>
        <w:rPr>
          <w:rFonts w:cs="Times New Roman"/>
          <w:b/>
        </w:rPr>
        <w:br/>
        <w:t>w związku z zawieszeniem pracy placówki.</w:t>
      </w:r>
    </w:p>
    <w:p w:rsidR="00CE7B95" w:rsidRDefault="00CE7B95">
      <w:pPr>
        <w:pStyle w:val="Standard"/>
        <w:jc w:val="center"/>
        <w:rPr>
          <w:rFonts w:cs="Times New Roman"/>
          <w:b/>
        </w:rPr>
      </w:pPr>
    </w:p>
    <w:p w:rsidR="00CE7B95" w:rsidRDefault="00723D93">
      <w:pPr>
        <w:pStyle w:val="Standard"/>
        <w:jc w:val="center"/>
        <w:rPr>
          <w:rFonts w:cs="Times New Roman"/>
          <w:b/>
          <w:color w:val="00B050"/>
          <w:u w:val="single"/>
        </w:rPr>
      </w:pPr>
      <w:r>
        <w:rPr>
          <w:rFonts w:cs="Times New Roman"/>
          <w:b/>
          <w:color w:val="00B050"/>
        </w:rPr>
        <w:t>Tygodniowy blok tematyczny: WIELKANOC</w:t>
      </w:r>
    </w:p>
    <w:p w:rsidR="00CE7B95" w:rsidRDefault="00CE7B95">
      <w:pPr>
        <w:jc w:val="center"/>
        <w:rPr>
          <w:rFonts w:ascii="Times New Roman" w:hAnsi="Times New Roman"/>
          <w:b/>
          <w:color w:val="00B050"/>
          <w:sz w:val="24"/>
          <w:szCs w:val="24"/>
          <w:u w:val="single"/>
        </w:rPr>
      </w:pPr>
    </w:p>
    <w:p w:rsidR="00CE7B95" w:rsidRDefault="00723D93">
      <w:pPr>
        <w:jc w:val="center"/>
        <w:rPr>
          <w:rFonts w:ascii="Times New Roman" w:hAnsi="Times New Roman"/>
          <w:b/>
          <w:color w:val="00B050"/>
          <w:sz w:val="24"/>
          <w:szCs w:val="24"/>
        </w:rPr>
      </w:pPr>
      <w:r>
        <w:rPr>
          <w:rFonts w:ascii="Times New Roman" w:hAnsi="Times New Roman"/>
          <w:b/>
          <w:color w:val="00B050"/>
          <w:sz w:val="24"/>
          <w:szCs w:val="24"/>
        </w:rPr>
        <w:t>PONIEDZIAŁEK      29.03   --- Wielkanocne pisanki</w:t>
      </w:r>
    </w:p>
    <w:p w:rsidR="00CE7B95" w:rsidRDefault="00CE7B95">
      <w:pPr>
        <w:jc w:val="center"/>
        <w:rPr>
          <w:rFonts w:ascii="Times New Roman" w:hAnsi="Times New Roman"/>
          <w:b/>
          <w:color w:val="00B050"/>
          <w:sz w:val="24"/>
          <w:szCs w:val="24"/>
        </w:rPr>
      </w:pPr>
    </w:p>
    <w:p w:rsidR="00CE7B95" w:rsidRDefault="00723D93">
      <w:pPr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1.     Dziś zaczniemy od ćwiczeń,  do których wykorzystamy wyliczankę  (autorstwa: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Agata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Dziechciarczyk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>)</w:t>
      </w:r>
    </w:p>
    <w:p w:rsidR="00CE7B95" w:rsidRDefault="00723D93">
      <w:pPr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 xml:space="preserve">    </w:t>
      </w: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„Wielkanocna wyliczanka królik, pisklak i pisanka, raz, dwa, trzy co w    koszyczku niesiesz ty?.</w:t>
      </w:r>
    </w:p>
    <w:p w:rsidR="00CE7B95" w:rsidRDefault="00723D93">
      <w:pPr>
        <w:spacing w:line="360" w:lineRule="auto"/>
      </w:pPr>
      <w:r>
        <w:rPr>
          <w:rFonts w:ascii="Times New Roman" w:hAnsi="Times New Roman"/>
          <w:sz w:val="24"/>
          <w:szCs w:val="24"/>
          <w:shd w:val="clear" w:color="auto" w:fill="FFFFFF"/>
        </w:rPr>
        <w:t>Losujemy obrazek z zadaniem do wykonania, po czym prezentujemy ćwiczenie innym uczestnikom zabawy i wykonujemy je razem. Wykażcie się kreatywnością. Udanej zabawy!</w:t>
      </w:r>
    </w:p>
    <w:p w:rsidR="00CE7B95" w:rsidRDefault="00723D93">
      <w:pPr>
        <w:rPr>
          <w:i/>
          <w:color w:val="548DD4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3276600" cy="1981200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1981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2543175" cy="2943225"/>
            <wp:effectExtent l="1905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2943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2800350" cy="2867025"/>
            <wp:effectExtent l="1905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2867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7B95" w:rsidRDefault="00CE7B95">
      <w:pPr>
        <w:rPr>
          <w:i/>
          <w:color w:val="548DD4"/>
          <w:sz w:val="28"/>
          <w:szCs w:val="28"/>
        </w:rPr>
      </w:pPr>
    </w:p>
    <w:p w:rsidR="00CE7B95" w:rsidRDefault="00CE7B95">
      <w:pPr>
        <w:rPr>
          <w:i/>
          <w:color w:val="00B050"/>
          <w:sz w:val="28"/>
          <w:szCs w:val="28"/>
        </w:rPr>
      </w:pPr>
    </w:p>
    <w:p w:rsidR="00CE7B95" w:rsidRDefault="00CE7B95">
      <w:pPr>
        <w:rPr>
          <w:i/>
          <w:color w:val="00B050"/>
          <w:sz w:val="28"/>
          <w:szCs w:val="28"/>
        </w:rPr>
      </w:pPr>
    </w:p>
    <w:p w:rsidR="00CE7B95" w:rsidRDefault="00CE7B95">
      <w:pPr>
        <w:rPr>
          <w:i/>
          <w:color w:val="00B050"/>
          <w:sz w:val="28"/>
          <w:szCs w:val="28"/>
        </w:rPr>
      </w:pPr>
    </w:p>
    <w:p w:rsidR="00CE7B95" w:rsidRDefault="00723D93">
      <w:pPr>
        <w:rPr>
          <w:i/>
          <w:color w:val="00B050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2590800" cy="2943225"/>
            <wp:effectExtent l="1905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2943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2962275" cy="2943225"/>
            <wp:effectExtent l="19050" t="0" r="9525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2943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2771775" cy="2943225"/>
            <wp:effectExtent l="19050" t="0" r="9525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2943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7B95" w:rsidRDefault="00CE7B95">
      <w:pPr>
        <w:rPr>
          <w:i/>
          <w:color w:val="00B050"/>
          <w:sz w:val="28"/>
          <w:szCs w:val="28"/>
        </w:rPr>
      </w:pPr>
    </w:p>
    <w:p w:rsidR="00CE7B95" w:rsidRDefault="00CE7B95">
      <w:pPr>
        <w:rPr>
          <w:i/>
          <w:color w:val="00B050"/>
          <w:sz w:val="28"/>
          <w:szCs w:val="28"/>
        </w:rPr>
      </w:pPr>
    </w:p>
    <w:p w:rsidR="00CE7B95" w:rsidRDefault="00723D93">
      <w:pPr>
        <w:spacing w:line="36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2.   A teraz  trochę policzymy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E7B95" w:rsidRDefault="00723D93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 Zabawa matematyczna: „Liczymy pisanki” do zabawy będzie nam potrzebny </w:t>
      </w:r>
      <w:r>
        <w:rPr>
          <w:rFonts w:ascii="Times New Roman" w:eastAsia="Times New Roman" w:hAnsi="Times New Roman"/>
          <w:sz w:val="24"/>
          <w:szCs w:val="24"/>
        </w:rPr>
        <w:t xml:space="preserve"> koszyczek i szablony jajek o różnej wielkości.</w:t>
      </w:r>
    </w:p>
    <w:p w:rsidR="00CE7B95" w:rsidRDefault="00723D93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 Propozycje poleceń skierowanych do dziecka:</w:t>
      </w:r>
    </w:p>
    <w:p w:rsidR="00CE7B95" w:rsidRDefault="00723D93">
      <w:pPr>
        <w:numPr>
          <w:ilvl w:val="0"/>
          <w:numId w:val="1"/>
        </w:numPr>
        <w:spacing w:before="280" w:after="0"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Ułóż jajka od najmniejszego do największego.</w:t>
      </w:r>
    </w:p>
    <w:p w:rsidR="00CE7B95" w:rsidRDefault="00723D93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Ułóż jajka od największego do najmniejszego.</w:t>
      </w:r>
    </w:p>
    <w:p w:rsidR="00CE7B95" w:rsidRDefault="00723D93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Włóż do koszyczka największa  i najmniejszą pisankę.</w:t>
      </w:r>
    </w:p>
    <w:p w:rsidR="00CE7B95" w:rsidRDefault="00723D93">
      <w:pPr>
        <w:numPr>
          <w:ilvl w:val="0"/>
          <w:numId w:val="1"/>
        </w:numPr>
        <w:spacing w:after="280" w:line="360" w:lineRule="auto"/>
        <w:rPr>
          <w:rStyle w:val="Pogrubienie"/>
          <w:rFonts w:ascii="Times New Roman" w:hAnsi="Times New Roman"/>
          <w:color w:val="00B050"/>
          <w:shd w:val="clear" w:color="auto" w:fill="F5F5F5"/>
        </w:rPr>
      </w:pPr>
      <w:r>
        <w:rPr>
          <w:rFonts w:ascii="Times New Roman" w:eastAsia="Times New Roman" w:hAnsi="Times New Roman"/>
          <w:sz w:val="24"/>
          <w:szCs w:val="24"/>
        </w:rPr>
        <w:t>Rozwiązanie zadania: Ola włożyła do koszyka 2 pisanki, a Jaś dołożył jeszcze jedna pisankę. Ile jest pisanek w koszyku?.</w:t>
      </w:r>
    </w:p>
    <w:p w:rsidR="00CE7B95" w:rsidRDefault="00723D93">
      <w:pPr>
        <w:spacing w:before="280" w:after="280" w:line="240" w:lineRule="auto"/>
      </w:pPr>
      <w:r>
        <w:rPr>
          <w:rStyle w:val="Pogrubienie"/>
          <w:rFonts w:ascii="Times New Roman" w:hAnsi="Times New Roman"/>
          <w:color w:val="00B050"/>
          <w:shd w:val="clear" w:color="auto" w:fill="F5F5F5"/>
        </w:rPr>
        <w:t xml:space="preserve"> </w:t>
      </w:r>
      <w:r>
        <w:rPr>
          <w:noProof/>
          <w:color w:val="00B050"/>
          <w:sz w:val="24"/>
          <w:szCs w:val="24"/>
          <w:lang w:eastAsia="pl-PL"/>
        </w:rPr>
        <w:drawing>
          <wp:inline distT="0" distB="0" distL="0" distR="0">
            <wp:extent cx="3581400" cy="3019425"/>
            <wp:effectExtent l="1905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3019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b/>
          <w:bCs/>
          <w:noProof/>
          <w:color w:val="00B050"/>
          <w:sz w:val="28"/>
          <w:szCs w:val="28"/>
          <w:shd w:val="clear" w:color="auto" w:fill="F5F5F5"/>
          <w:lang w:eastAsia="pl-PL"/>
        </w:rPr>
        <w:drawing>
          <wp:inline distT="0" distB="0" distL="0" distR="0">
            <wp:extent cx="4429125" cy="3095625"/>
            <wp:effectExtent l="19050" t="0" r="9525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3095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7B95" w:rsidRDefault="00CE7B95">
      <w:pPr>
        <w:spacing w:before="280" w:after="280" w:line="240" w:lineRule="auto"/>
      </w:pPr>
    </w:p>
    <w:p w:rsidR="00CE7B95" w:rsidRDefault="00CE7B95">
      <w:pPr>
        <w:spacing w:before="280" w:after="280" w:line="240" w:lineRule="auto"/>
      </w:pPr>
    </w:p>
    <w:p w:rsidR="00CE7B95" w:rsidRDefault="00CE7B95">
      <w:pPr>
        <w:spacing w:before="280" w:after="280" w:line="240" w:lineRule="auto"/>
      </w:pPr>
    </w:p>
    <w:p w:rsidR="00CE7B95" w:rsidRDefault="00CE7B95">
      <w:pPr>
        <w:spacing w:before="280" w:after="280" w:line="240" w:lineRule="auto"/>
        <w:rPr>
          <w:rStyle w:val="Pogrubienie"/>
          <w:rFonts w:ascii="Times New Roman" w:hAnsi="Times New Roman"/>
          <w:color w:val="000000"/>
          <w:sz w:val="24"/>
          <w:szCs w:val="24"/>
          <w:shd w:val="clear" w:color="auto" w:fill="F5F5F5"/>
        </w:rPr>
      </w:pPr>
      <w:r w:rsidRPr="00CE7B95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.4pt;width:279.95pt;height:27.6pt;z-index:251657728;mso-wrap-distance-left:9.05pt;mso-wrap-distance-right:9.05pt;mso-position-horizontal:center" stroked="f">
            <v:fill color2="black"/>
            <v:textbox inset="0,0,0,0">
              <w:txbxContent>
                <w:p w:rsidR="00CE7B95" w:rsidRDefault="00723D93">
                  <w:r>
                    <w:rPr>
                      <w:b/>
                      <w:color w:val="00B050"/>
                      <w:sz w:val="28"/>
                      <w:szCs w:val="28"/>
                    </w:rPr>
                    <w:t>Narysuj tyle kropek ile jest jajek w koszyku</w:t>
                  </w:r>
                </w:p>
              </w:txbxContent>
            </v:textbox>
          </v:shape>
        </w:pict>
      </w:r>
      <w:r w:rsidR="00723D93">
        <w:rPr>
          <w:rFonts w:cs="Arial"/>
          <w:b/>
          <w:bCs/>
          <w:noProof/>
          <w:color w:val="00B050"/>
          <w:sz w:val="28"/>
          <w:szCs w:val="28"/>
          <w:shd w:val="clear" w:color="auto" w:fill="F5F5F5"/>
          <w:lang w:eastAsia="pl-PL"/>
        </w:rPr>
        <w:drawing>
          <wp:inline distT="0" distB="0" distL="0" distR="0">
            <wp:extent cx="4352925" cy="4219575"/>
            <wp:effectExtent l="19050" t="0" r="9525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4219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7B95" w:rsidRDefault="00723D93">
      <w:pPr>
        <w:spacing w:before="280" w:after="280" w:line="240" w:lineRule="auto"/>
        <w:rPr>
          <w:rStyle w:val="Pogrubienie"/>
          <w:rFonts w:ascii="Times New Roman" w:hAnsi="Times New Roman"/>
          <w:color w:val="000000"/>
          <w:sz w:val="24"/>
          <w:szCs w:val="24"/>
          <w:shd w:val="clear" w:color="auto" w:fill="F5F5F5"/>
        </w:rPr>
      </w:pPr>
      <w:r>
        <w:rPr>
          <w:rStyle w:val="Pogrubienie"/>
          <w:rFonts w:ascii="Times New Roman" w:hAnsi="Times New Roman"/>
          <w:color w:val="000000"/>
          <w:sz w:val="24"/>
          <w:szCs w:val="24"/>
          <w:shd w:val="clear" w:color="auto" w:fill="F5F5F5"/>
        </w:rPr>
        <w:t>3.  Zapraszam do wysłuchania piosenki pt: „ PISANKI”</w:t>
      </w:r>
    </w:p>
    <w:p w:rsidR="00CE7B95" w:rsidRDefault="00723D93">
      <w:pPr>
        <w:spacing w:before="280" w:after="280" w:line="240" w:lineRule="auto"/>
        <w:rPr>
          <w:b/>
          <w:color w:val="4F81BD"/>
          <w:sz w:val="24"/>
          <w:szCs w:val="24"/>
        </w:rPr>
      </w:pPr>
      <w:r>
        <w:rPr>
          <w:rStyle w:val="Pogrubienie"/>
          <w:rFonts w:ascii="Times New Roman" w:hAnsi="Times New Roman"/>
          <w:color w:val="000000"/>
          <w:sz w:val="24"/>
          <w:szCs w:val="24"/>
          <w:shd w:val="clear" w:color="auto" w:fill="F5F5F5"/>
        </w:rPr>
        <w:t xml:space="preserve">         </w:t>
      </w:r>
      <w:r>
        <w:rPr>
          <w:rStyle w:val="Pogrubienie"/>
          <w:rFonts w:ascii="Times New Roman" w:hAnsi="Times New Roman"/>
          <w:color w:val="00B050"/>
          <w:sz w:val="24"/>
          <w:szCs w:val="24"/>
          <w:shd w:val="clear" w:color="auto" w:fill="F5F5F5"/>
        </w:rPr>
        <w:t>https://www.youtube.com/watch?v=qKY9oeELKn4</w:t>
      </w:r>
    </w:p>
    <w:p w:rsidR="00CE7B95" w:rsidRDefault="00CE7B95">
      <w:pPr>
        <w:spacing w:before="280" w:after="280" w:line="360" w:lineRule="auto"/>
        <w:rPr>
          <w:b/>
          <w:color w:val="4F81BD"/>
          <w:sz w:val="24"/>
          <w:szCs w:val="24"/>
        </w:rPr>
      </w:pPr>
    </w:p>
    <w:p w:rsidR="00CE7B95" w:rsidRDefault="00723D93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4.   Praca plastyczna  „ Kurki wielkanocne” .</w:t>
      </w:r>
    </w:p>
    <w:p w:rsidR="00CE7B95" w:rsidRDefault="00723D93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Dodatkowo jeśli będziecie chcieli wykonajcie z rodzicami – stempelki ziemniaczane                      i dorysujcie </w:t>
      </w:r>
      <w:proofErr w:type="spellStart"/>
      <w:r>
        <w:rPr>
          <w:rFonts w:ascii="Times New Roman" w:hAnsi="Times New Roman"/>
          <w:sz w:val="24"/>
          <w:szCs w:val="24"/>
        </w:rPr>
        <w:t>brakujace</w:t>
      </w:r>
      <w:proofErr w:type="spellEnd"/>
      <w:r>
        <w:rPr>
          <w:rFonts w:ascii="Times New Roman" w:hAnsi="Times New Roman"/>
          <w:sz w:val="24"/>
          <w:szCs w:val="24"/>
        </w:rPr>
        <w:t xml:space="preserve"> elementy . </w:t>
      </w:r>
    </w:p>
    <w:p w:rsidR="00CE7B95" w:rsidRDefault="00723D93">
      <w:pPr>
        <w:spacing w:line="360" w:lineRule="auto"/>
      </w:pPr>
      <w:r>
        <w:rPr>
          <w:rFonts w:ascii="Times New Roman" w:hAnsi="Times New Roman"/>
          <w:sz w:val="24"/>
          <w:szCs w:val="24"/>
        </w:rPr>
        <w:t xml:space="preserve">Lub ułożyć </w:t>
      </w:r>
      <w:proofErr w:type="spellStart"/>
      <w:r>
        <w:rPr>
          <w:rFonts w:ascii="Times New Roman" w:hAnsi="Times New Roman"/>
          <w:sz w:val="24"/>
          <w:szCs w:val="24"/>
        </w:rPr>
        <w:t>kurczaczkowe</w:t>
      </w:r>
      <w:proofErr w:type="spellEnd"/>
      <w:r>
        <w:rPr>
          <w:rFonts w:ascii="Times New Roman" w:hAnsi="Times New Roman"/>
          <w:sz w:val="24"/>
          <w:szCs w:val="24"/>
        </w:rPr>
        <w:t xml:space="preserve"> puzzle !  ( puzzle do wydruku poniżej)</w:t>
      </w:r>
    </w:p>
    <w:p w:rsidR="00CE7B95" w:rsidRDefault="00723D93">
      <w:r>
        <w:rPr>
          <w:rFonts w:ascii="Times New Roman" w:hAnsi="Times New Roman"/>
          <w:b/>
          <w:noProof/>
          <w:lang w:eastAsia="pl-PL"/>
        </w:rPr>
        <w:lastRenderedPageBreak/>
        <w:drawing>
          <wp:inline distT="0" distB="0" distL="0" distR="0">
            <wp:extent cx="2476500" cy="2476500"/>
            <wp:effectExtent l="1905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2476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noProof/>
          <w:lang w:eastAsia="pl-PL"/>
        </w:rPr>
        <w:drawing>
          <wp:inline distT="0" distB="0" distL="0" distR="0">
            <wp:extent cx="2590800" cy="2476500"/>
            <wp:effectExtent l="19050" t="0" r="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2476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noProof/>
          <w:lang w:eastAsia="pl-PL"/>
        </w:rPr>
        <w:drawing>
          <wp:inline distT="0" distB="0" distL="0" distR="0">
            <wp:extent cx="3533775" cy="2476500"/>
            <wp:effectExtent l="19050" t="0" r="9525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2476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7B95" w:rsidRDefault="00723D93">
      <w:pPr>
        <w:rPr>
          <w:rFonts w:ascii="Times New Roman" w:hAnsi="Times New Roman"/>
          <w:b/>
        </w:rPr>
      </w:pPr>
      <w:r>
        <w:rPr>
          <w:noProof/>
          <w:color w:val="00B050"/>
          <w:sz w:val="24"/>
          <w:szCs w:val="24"/>
          <w:lang w:eastAsia="pl-PL"/>
        </w:rPr>
        <w:lastRenderedPageBreak/>
        <w:drawing>
          <wp:inline distT="0" distB="0" distL="0" distR="0">
            <wp:extent cx="4743450" cy="5181600"/>
            <wp:effectExtent l="19050" t="0" r="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5181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7B95" w:rsidRDefault="00CE7B95">
      <w:pPr>
        <w:rPr>
          <w:rFonts w:ascii="Times New Roman" w:hAnsi="Times New Roman"/>
          <w:b/>
        </w:rPr>
      </w:pPr>
    </w:p>
    <w:p w:rsidR="00CE7B95" w:rsidRDefault="00CE7B95">
      <w:pPr>
        <w:rPr>
          <w:color w:val="00B050"/>
          <w:sz w:val="24"/>
          <w:szCs w:val="24"/>
        </w:rPr>
      </w:pPr>
    </w:p>
    <w:p w:rsidR="00CE7B95" w:rsidRDefault="00CE7B95">
      <w:pPr>
        <w:rPr>
          <w:color w:val="00B050"/>
          <w:sz w:val="24"/>
          <w:szCs w:val="24"/>
        </w:rPr>
      </w:pPr>
    </w:p>
    <w:p w:rsidR="00CE7B95" w:rsidRDefault="00CE7B95">
      <w:pPr>
        <w:rPr>
          <w:color w:val="00B050"/>
          <w:sz w:val="24"/>
          <w:szCs w:val="24"/>
        </w:rPr>
      </w:pPr>
    </w:p>
    <w:p w:rsidR="00CE7B95" w:rsidRDefault="00CE7B95">
      <w:pPr>
        <w:rPr>
          <w:color w:val="00B050"/>
          <w:sz w:val="24"/>
          <w:szCs w:val="24"/>
        </w:rPr>
      </w:pPr>
    </w:p>
    <w:p w:rsidR="00CE7B95" w:rsidRDefault="00CE7B95">
      <w:pPr>
        <w:rPr>
          <w:color w:val="00B050"/>
          <w:sz w:val="24"/>
          <w:szCs w:val="24"/>
        </w:rPr>
      </w:pPr>
    </w:p>
    <w:p w:rsidR="00CE7B95" w:rsidRDefault="00CE7B95">
      <w:pPr>
        <w:rPr>
          <w:color w:val="00B050"/>
          <w:sz w:val="24"/>
          <w:szCs w:val="24"/>
        </w:rPr>
      </w:pPr>
    </w:p>
    <w:p w:rsidR="00CE7B95" w:rsidRDefault="00CE7B95">
      <w:pPr>
        <w:rPr>
          <w:color w:val="00B050"/>
          <w:sz w:val="24"/>
          <w:szCs w:val="24"/>
        </w:rPr>
      </w:pPr>
    </w:p>
    <w:p w:rsidR="00CE7B95" w:rsidRDefault="00CE7B95"/>
    <w:sectPr w:rsidR="00CE7B95" w:rsidSect="00CE7B95">
      <w:pgSz w:w="11906" w:h="16838"/>
      <w:pgMar w:top="1417" w:right="1417" w:bottom="1417" w:left="1417" w:header="708" w:footer="708" w:gutter="0"/>
      <w:cols w:space="708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723D93"/>
    <w:rsid w:val="00723D93"/>
    <w:rsid w:val="00C70F8F"/>
    <w:rsid w:val="00CE7B95"/>
    <w:rsid w:val="00FF3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7B95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CE7B95"/>
    <w:rPr>
      <w:rFonts w:ascii="Symbol" w:eastAsia="Times New Roman" w:hAnsi="Symbol" w:cs="Symbol" w:hint="default"/>
      <w:sz w:val="20"/>
    </w:rPr>
  </w:style>
  <w:style w:type="character" w:customStyle="1" w:styleId="WW8Num1z1">
    <w:name w:val="WW8Num1z1"/>
    <w:rsid w:val="00CE7B95"/>
    <w:rPr>
      <w:rFonts w:ascii="Courier New" w:hAnsi="Courier New" w:cs="Courier New" w:hint="default"/>
      <w:sz w:val="20"/>
    </w:rPr>
  </w:style>
  <w:style w:type="character" w:customStyle="1" w:styleId="WW8Num1z2">
    <w:name w:val="WW8Num1z2"/>
    <w:rsid w:val="00CE7B95"/>
    <w:rPr>
      <w:rFonts w:ascii="Wingdings" w:hAnsi="Wingdings" w:cs="Wingdings" w:hint="default"/>
      <w:sz w:val="20"/>
    </w:rPr>
  </w:style>
  <w:style w:type="character" w:customStyle="1" w:styleId="WW8Num2z0">
    <w:name w:val="WW8Num2z0"/>
    <w:rsid w:val="00CE7B95"/>
  </w:style>
  <w:style w:type="character" w:customStyle="1" w:styleId="WW8Num2z1">
    <w:name w:val="WW8Num2z1"/>
    <w:rsid w:val="00CE7B95"/>
  </w:style>
  <w:style w:type="character" w:customStyle="1" w:styleId="WW8Num2z2">
    <w:name w:val="WW8Num2z2"/>
    <w:rsid w:val="00CE7B95"/>
  </w:style>
  <w:style w:type="character" w:customStyle="1" w:styleId="WW8Num2z3">
    <w:name w:val="WW8Num2z3"/>
    <w:rsid w:val="00CE7B95"/>
  </w:style>
  <w:style w:type="character" w:customStyle="1" w:styleId="WW8Num2z4">
    <w:name w:val="WW8Num2z4"/>
    <w:rsid w:val="00CE7B95"/>
  </w:style>
  <w:style w:type="character" w:customStyle="1" w:styleId="WW8Num2z5">
    <w:name w:val="WW8Num2z5"/>
    <w:rsid w:val="00CE7B95"/>
  </w:style>
  <w:style w:type="character" w:customStyle="1" w:styleId="WW8Num2z6">
    <w:name w:val="WW8Num2z6"/>
    <w:rsid w:val="00CE7B95"/>
  </w:style>
  <w:style w:type="character" w:customStyle="1" w:styleId="WW8Num2z7">
    <w:name w:val="WW8Num2z7"/>
    <w:rsid w:val="00CE7B95"/>
  </w:style>
  <w:style w:type="character" w:customStyle="1" w:styleId="WW8Num2z8">
    <w:name w:val="WW8Num2z8"/>
    <w:rsid w:val="00CE7B95"/>
  </w:style>
  <w:style w:type="character" w:customStyle="1" w:styleId="Domylnaczcionkaakapitu1">
    <w:name w:val="Domyślna czcionka akapitu1"/>
    <w:rsid w:val="00CE7B95"/>
  </w:style>
  <w:style w:type="character" w:customStyle="1" w:styleId="BalloonTextChar">
    <w:name w:val="Balloon Text Char"/>
    <w:basedOn w:val="Domylnaczcionkaakapitu1"/>
    <w:rsid w:val="00CE7B95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1"/>
    <w:qFormat/>
    <w:rsid w:val="00CE7B95"/>
    <w:rPr>
      <w:b/>
      <w:bCs/>
    </w:rPr>
  </w:style>
  <w:style w:type="character" w:styleId="Hipercze">
    <w:name w:val="Hyperlink"/>
    <w:basedOn w:val="Domylnaczcionkaakapitu1"/>
    <w:rsid w:val="00CE7B95"/>
    <w:rPr>
      <w:color w:val="0000FF"/>
      <w:u w:val="single"/>
    </w:rPr>
  </w:style>
  <w:style w:type="character" w:customStyle="1" w:styleId="HeaderChar">
    <w:name w:val="Header Char"/>
    <w:basedOn w:val="Domylnaczcionkaakapitu1"/>
    <w:rsid w:val="00CE7B95"/>
    <w:rPr>
      <w:sz w:val="22"/>
      <w:szCs w:val="22"/>
    </w:rPr>
  </w:style>
  <w:style w:type="character" w:customStyle="1" w:styleId="FooterChar">
    <w:name w:val="Footer Char"/>
    <w:basedOn w:val="Domylnaczcionkaakapitu1"/>
    <w:rsid w:val="00CE7B95"/>
    <w:rPr>
      <w:sz w:val="22"/>
      <w:szCs w:val="22"/>
    </w:rPr>
  </w:style>
  <w:style w:type="character" w:styleId="UyteHipercze">
    <w:name w:val="FollowedHyperlink"/>
    <w:rsid w:val="00CE7B95"/>
    <w:rPr>
      <w:color w:val="800000"/>
      <w:u w:val="single"/>
    </w:rPr>
  </w:style>
  <w:style w:type="paragraph" w:customStyle="1" w:styleId="Nagwek1">
    <w:name w:val="Nagłówek1"/>
    <w:basedOn w:val="Normalny"/>
    <w:next w:val="Tekstpodstawowy"/>
    <w:rsid w:val="00CE7B9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CE7B95"/>
    <w:pPr>
      <w:spacing w:after="120"/>
    </w:pPr>
  </w:style>
  <w:style w:type="paragraph" w:styleId="Lista">
    <w:name w:val="List"/>
    <w:basedOn w:val="Tekstpodstawowy"/>
    <w:rsid w:val="00CE7B95"/>
    <w:rPr>
      <w:rFonts w:cs="Mangal"/>
    </w:rPr>
  </w:style>
  <w:style w:type="paragraph" w:customStyle="1" w:styleId="Podpis1">
    <w:name w:val="Podpis1"/>
    <w:basedOn w:val="Normalny"/>
    <w:rsid w:val="00CE7B9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CE7B95"/>
    <w:pPr>
      <w:suppressLineNumbers/>
    </w:pPr>
    <w:rPr>
      <w:rFonts w:cs="Mangal"/>
    </w:rPr>
  </w:style>
  <w:style w:type="paragraph" w:customStyle="1" w:styleId="Tekstdymka1">
    <w:name w:val="Tekst dymka1"/>
    <w:basedOn w:val="Normalny"/>
    <w:rsid w:val="00CE7B9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NormalnyWeb1">
    <w:name w:val="Normalny (Web)1"/>
    <w:basedOn w:val="Normalny"/>
    <w:rsid w:val="00CE7B95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rsid w:val="00CE7B9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E7B95"/>
    <w:pPr>
      <w:tabs>
        <w:tab w:val="center" w:pos="4536"/>
        <w:tab w:val="right" w:pos="9072"/>
      </w:tabs>
    </w:pPr>
  </w:style>
  <w:style w:type="paragraph" w:customStyle="1" w:styleId="Standard">
    <w:name w:val="Standard"/>
    <w:rsid w:val="00CE7B95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Zawartoramki">
    <w:name w:val="Zawartość ramki"/>
    <w:basedOn w:val="Tekstpodstawowy"/>
    <w:rsid w:val="00CE7B95"/>
  </w:style>
  <w:style w:type="paragraph" w:styleId="Tekstdymka">
    <w:name w:val="Balloon Text"/>
    <w:basedOn w:val="Normalny"/>
    <w:link w:val="TekstdymkaZnak"/>
    <w:uiPriority w:val="99"/>
    <w:semiHidden/>
    <w:unhideWhenUsed/>
    <w:rsid w:val="00723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3D93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201</Words>
  <Characters>1211</Characters>
  <Application>Microsoft Office Word</Application>
  <DocSecurity>0</DocSecurity>
  <Lines>10</Lines>
  <Paragraphs>2</Paragraphs>
  <ScaleCrop>false</ScaleCrop>
  <Company/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Lenovo</cp:lastModifiedBy>
  <cp:revision>2</cp:revision>
  <cp:lastPrinted>1601-01-01T00:00:00Z</cp:lastPrinted>
  <dcterms:created xsi:type="dcterms:W3CDTF">2021-04-01T06:37:00Z</dcterms:created>
  <dcterms:modified xsi:type="dcterms:W3CDTF">2021-04-01T06:37:00Z</dcterms:modified>
</cp:coreProperties>
</file>